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3FF" w:rsidRPr="00A5032D" w:rsidRDefault="008263FF" w:rsidP="008263FF">
      <w:pPr>
        <w:pStyle w:val="af"/>
        <w:spacing w:line="276" w:lineRule="auto"/>
        <w:ind w:firstLine="567"/>
        <w:jc w:val="center"/>
        <w:rPr>
          <w:b/>
          <w:sz w:val="28"/>
          <w:szCs w:val="26"/>
        </w:rPr>
      </w:pPr>
      <w:r w:rsidRPr="00A5032D">
        <w:rPr>
          <w:b/>
          <w:sz w:val="28"/>
          <w:szCs w:val="26"/>
        </w:rPr>
        <w:t xml:space="preserve">Муниципальное бюджетное учреждение дополнительного образования </w:t>
      </w:r>
    </w:p>
    <w:p w:rsidR="008263FF" w:rsidRPr="00A5032D" w:rsidRDefault="008263FF" w:rsidP="008263FF">
      <w:pPr>
        <w:pStyle w:val="af"/>
        <w:spacing w:line="276" w:lineRule="auto"/>
        <w:ind w:firstLine="567"/>
        <w:jc w:val="center"/>
        <w:rPr>
          <w:b/>
          <w:sz w:val="28"/>
          <w:szCs w:val="26"/>
        </w:rPr>
      </w:pPr>
      <w:r w:rsidRPr="00A5032D">
        <w:rPr>
          <w:b/>
          <w:sz w:val="28"/>
          <w:szCs w:val="26"/>
        </w:rPr>
        <w:t xml:space="preserve">«Центр детского творчества» Алексеевского муниципального района </w:t>
      </w:r>
    </w:p>
    <w:p w:rsidR="008263FF" w:rsidRPr="00A5032D" w:rsidRDefault="008263FF" w:rsidP="008263FF">
      <w:pPr>
        <w:pStyle w:val="af"/>
        <w:spacing w:line="276" w:lineRule="auto"/>
        <w:ind w:firstLine="567"/>
        <w:jc w:val="center"/>
        <w:rPr>
          <w:b/>
          <w:sz w:val="28"/>
          <w:szCs w:val="26"/>
        </w:rPr>
      </w:pPr>
      <w:r w:rsidRPr="00A5032D">
        <w:rPr>
          <w:b/>
          <w:sz w:val="28"/>
          <w:szCs w:val="26"/>
        </w:rPr>
        <w:t>Республики Татарстан</w:t>
      </w:r>
    </w:p>
    <w:p w:rsidR="008263FF" w:rsidRPr="00A5032D" w:rsidRDefault="008263FF" w:rsidP="008263FF">
      <w:pPr>
        <w:spacing w:line="276" w:lineRule="auto"/>
        <w:ind w:firstLine="567"/>
        <w:rPr>
          <w:rFonts w:ascii="Times New Roman" w:hAnsi="Times New Roman" w:cs="Times New Roman"/>
          <w:sz w:val="28"/>
          <w:szCs w:val="26"/>
        </w:rPr>
      </w:pPr>
      <w:r w:rsidRPr="00A5032D">
        <w:rPr>
          <w:rFonts w:ascii="Times New Roman" w:hAnsi="Times New Roman" w:cs="Times New Roman"/>
          <w:sz w:val="28"/>
          <w:szCs w:val="26"/>
        </w:rPr>
        <w:t xml:space="preserve">                                                                                           </w:t>
      </w:r>
    </w:p>
    <w:p w:rsidR="008263FF" w:rsidRPr="00A5032D" w:rsidRDefault="008263FF" w:rsidP="008263FF">
      <w:pPr>
        <w:spacing w:after="0" w:line="276" w:lineRule="auto"/>
        <w:ind w:firstLine="567"/>
        <w:jc w:val="center"/>
        <w:rPr>
          <w:rFonts w:ascii="Times New Roman" w:hAnsi="Times New Roman" w:cs="Times New Roman"/>
          <w:b/>
          <w:sz w:val="28"/>
          <w:szCs w:val="26"/>
        </w:rPr>
      </w:pPr>
      <w:r w:rsidRPr="00A5032D">
        <w:rPr>
          <w:rFonts w:ascii="Times New Roman" w:hAnsi="Times New Roman" w:cs="Times New Roman"/>
          <w:b/>
          <w:sz w:val="28"/>
          <w:szCs w:val="26"/>
        </w:rPr>
        <w:t xml:space="preserve">                                                                                                   </w:t>
      </w:r>
    </w:p>
    <w:p w:rsidR="008263FF" w:rsidRPr="00A5032D" w:rsidRDefault="008263FF" w:rsidP="008263FF">
      <w:pPr>
        <w:spacing w:after="0" w:line="276" w:lineRule="auto"/>
        <w:ind w:firstLine="567"/>
        <w:rPr>
          <w:rFonts w:ascii="Times New Roman" w:hAnsi="Times New Roman" w:cs="Times New Roman"/>
          <w:sz w:val="28"/>
          <w:szCs w:val="26"/>
        </w:rPr>
      </w:pPr>
    </w:p>
    <w:p w:rsidR="008263FF" w:rsidRPr="00A5032D" w:rsidRDefault="008263FF" w:rsidP="008263FF">
      <w:pPr>
        <w:spacing w:after="0" w:line="276" w:lineRule="auto"/>
        <w:ind w:firstLine="567"/>
        <w:jc w:val="center"/>
        <w:rPr>
          <w:rFonts w:ascii="Times New Roman" w:hAnsi="Times New Roman" w:cs="Times New Roman"/>
          <w:sz w:val="28"/>
          <w:szCs w:val="26"/>
        </w:rPr>
      </w:pPr>
    </w:p>
    <w:p w:rsidR="008263FF" w:rsidRPr="00A5032D" w:rsidRDefault="008263FF" w:rsidP="008263FF">
      <w:pPr>
        <w:spacing w:after="0" w:line="276" w:lineRule="auto"/>
        <w:ind w:firstLine="567"/>
        <w:jc w:val="center"/>
        <w:rPr>
          <w:rFonts w:ascii="Times New Roman" w:hAnsi="Times New Roman" w:cs="Times New Roman"/>
          <w:sz w:val="28"/>
          <w:szCs w:val="26"/>
        </w:rPr>
      </w:pPr>
    </w:p>
    <w:p w:rsidR="008263FF" w:rsidRPr="00A5032D" w:rsidRDefault="008263FF" w:rsidP="008263FF">
      <w:pPr>
        <w:spacing w:after="0" w:line="276" w:lineRule="auto"/>
        <w:ind w:firstLine="567"/>
        <w:jc w:val="center"/>
        <w:rPr>
          <w:rFonts w:ascii="Times New Roman" w:hAnsi="Times New Roman" w:cs="Times New Roman"/>
          <w:sz w:val="28"/>
          <w:szCs w:val="26"/>
        </w:rPr>
      </w:pPr>
    </w:p>
    <w:p w:rsidR="00B163B5" w:rsidRDefault="00EB2176" w:rsidP="00B163B5">
      <w:pPr>
        <w:spacing w:after="0" w:line="276" w:lineRule="auto"/>
        <w:ind w:firstLine="567"/>
        <w:jc w:val="center"/>
        <w:rPr>
          <w:rFonts w:ascii="Times New Roman" w:hAnsi="Times New Roman" w:cs="Times New Roman"/>
          <w:b/>
          <w:sz w:val="28"/>
          <w:szCs w:val="26"/>
        </w:rPr>
      </w:pPr>
      <w:r w:rsidRPr="00A5032D">
        <w:rPr>
          <w:rFonts w:ascii="Times New Roman" w:hAnsi="Times New Roman" w:cs="Times New Roman"/>
          <w:b/>
          <w:sz w:val="28"/>
          <w:szCs w:val="26"/>
        </w:rPr>
        <w:t>Аналитическая справка</w:t>
      </w:r>
    </w:p>
    <w:p w:rsidR="00B163B5" w:rsidRPr="00B163B5" w:rsidRDefault="00EB2176" w:rsidP="00B163B5">
      <w:pPr>
        <w:spacing w:after="0" w:line="276" w:lineRule="auto"/>
        <w:ind w:firstLine="567"/>
        <w:jc w:val="center"/>
        <w:rPr>
          <w:rFonts w:ascii="Times New Roman" w:hAnsi="Times New Roman" w:cs="Times New Roman"/>
          <w:b/>
          <w:sz w:val="28"/>
          <w:szCs w:val="26"/>
        </w:rPr>
      </w:pPr>
      <w:r w:rsidRPr="00A5032D">
        <w:rPr>
          <w:rFonts w:ascii="Times New Roman" w:hAnsi="Times New Roman" w:cs="Times New Roman"/>
          <w:b/>
          <w:sz w:val="28"/>
          <w:szCs w:val="26"/>
        </w:rPr>
        <w:t xml:space="preserve"> </w:t>
      </w:r>
      <w:r w:rsidR="00B163B5" w:rsidRPr="00B163B5">
        <w:rPr>
          <w:rFonts w:ascii="Times New Roman" w:hAnsi="Times New Roman" w:cs="Times New Roman"/>
          <w:b/>
          <w:sz w:val="28"/>
          <w:szCs w:val="26"/>
        </w:rPr>
        <w:t xml:space="preserve">по реализации в Алексеевском </w:t>
      </w:r>
      <w:r w:rsidR="00B163B5">
        <w:rPr>
          <w:rFonts w:ascii="Times New Roman" w:hAnsi="Times New Roman" w:cs="Times New Roman"/>
          <w:b/>
          <w:sz w:val="28"/>
          <w:szCs w:val="26"/>
        </w:rPr>
        <w:t xml:space="preserve">муниципальном </w:t>
      </w:r>
      <w:r w:rsidR="00B163B5" w:rsidRPr="00B163B5">
        <w:rPr>
          <w:rFonts w:ascii="Times New Roman" w:hAnsi="Times New Roman" w:cs="Times New Roman"/>
          <w:b/>
          <w:sz w:val="28"/>
          <w:szCs w:val="26"/>
        </w:rPr>
        <w:t xml:space="preserve">районе </w:t>
      </w:r>
      <w:r w:rsidR="00B163B5">
        <w:rPr>
          <w:rFonts w:ascii="Times New Roman" w:hAnsi="Times New Roman" w:cs="Times New Roman"/>
          <w:b/>
          <w:sz w:val="28"/>
          <w:szCs w:val="26"/>
        </w:rPr>
        <w:t>Республики Татарстан</w:t>
      </w:r>
    </w:p>
    <w:p w:rsidR="00B163B5" w:rsidRPr="00B163B5" w:rsidRDefault="00B163B5" w:rsidP="00B163B5">
      <w:pPr>
        <w:spacing w:after="0" w:line="276" w:lineRule="auto"/>
        <w:ind w:firstLine="567"/>
        <w:jc w:val="center"/>
        <w:rPr>
          <w:rFonts w:ascii="Times New Roman" w:hAnsi="Times New Roman" w:cs="Times New Roman"/>
          <w:b/>
          <w:sz w:val="28"/>
          <w:szCs w:val="26"/>
        </w:rPr>
      </w:pPr>
      <w:r w:rsidRPr="00B163B5">
        <w:rPr>
          <w:rFonts w:ascii="Times New Roman" w:hAnsi="Times New Roman" w:cs="Times New Roman"/>
          <w:b/>
          <w:sz w:val="28"/>
          <w:szCs w:val="26"/>
        </w:rPr>
        <w:t>Всероссийского проекта «Школьный театр»</w:t>
      </w:r>
    </w:p>
    <w:p w:rsidR="008263FF" w:rsidRPr="00A5032D" w:rsidRDefault="00B163B5" w:rsidP="008263FF">
      <w:pPr>
        <w:spacing w:after="0" w:line="276" w:lineRule="auto"/>
        <w:ind w:firstLine="567"/>
        <w:jc w:val="center"/>
        <w:rPr>
          <w:rFonts w:ascii="Times New Roman" w:hAnsi="Times New Roman" w:cs="Times New Roman"/>
          <w:b/>
          <w:sz w:val="28"/>
          <w:szCs w:val="26"/>
        </w:rPr>
      </w:pPr>
      <w:r>
        <w:rPr>
          <w:rFonts w:ascii="Times New Roman" w:hAnsi="Times New Roman" w:cs="Times New Roman"/>
          <w:b/>
          <w:sz w:val="28"/>
          <w:szCs w:val="26"/>
        </w:rPr>
        <w:t>з</w:t>
      </w:r>
      <w:bookmarkStart w:id="0" w:name="_GoBack"/>
      <w:bookmarkEnd w:id="0"/>
      <w:r w:rsidR="008263FF" w:rsidRPr="00A5032D">
        <w:rPr>
          <w:rFonts w:ascii="Times New Roman" w:hAnsi="Times New Roman" w:cs="Times New Roman"/>
          <w:b/>
          <w:sz w:val="28"/>
          <w:szCs w:val="26"/>
        </w:rPr>
        <w:t>а 2024 - 2025 учебный год</w:t>
      </w:r>
    </w:p>
    <w:p w:rsidR="008263FF" w:rsidRPr="00A5032D" w:rsidRDefault="008263FF" w:rsidP="008263FF">
      <w:pPr>
        <w:spacing w:after="0" w:line="276" w:lineRule="auto"/>
        <w:ind w:firstLine="567"/>
        <w:jc w:val="center"/>
        <w:rPr>
          <w:rFonts w:ascii="Times New Roman" w:hAnsi="Times New Roman" w:cs="Times New Roman"/>
          <w:sz w:val="28"/>
          <w:szCs w:val="26"/>
        </w:rPr>
      </w:pPr>
    </w:p>
    <w:p w:rsidR="008263FF" w:rsidRPr="00A5032D" w:rsidRDefault="008263FF" w:rsidP="008263FF">
      <w:pPr>
        <w:spacing w:after="0" w:line="276" w:lineRule="auto"/>
        <w:ind w:firstLine="567"/>
        <w:jc w:val="center"/>
        <w:rPr>
          <w:rFonts w:ascii="Times New Roman" w:hAnsi="Times New Roman" w:cs="Times New Roman"/>
          <w:sz w:val="28"/>
          <w:szCs w:val="26"/>
        </w:rPr>
      </w:pPr>
    </w:p>
    <w:p w:rsidR="008263FF" w:rsidRPr="00A5032D" w:rsidRDefault="008263FF" w:rsidP="008263FF">
      <w:pPr>
        <w:spacing w:after="0" w:line="276" w:lineRule="auto"/>
        <w:ind w:firstLine="567"/>
        <w:jc w:val="center"/>
        <w:rPr>
          <w:rFonts w:ascii="Times New Roman" w:hAnsi="Times New Roman" w:cs="Times New Roman"/>
          <w:sz w:val="28"/>
          <w:szCs w:val="26"/>
        </w:rPr>
      </w:pPr>
    </w:p>
    <w:p w:rsidR="008263FF" w:rsidRPr="00A5032D" w:rsidRDefault="008263FF" w:rsidP="008263FF">
      <w:pPr>
        <w:spacing w:after="0" w:line="276" w:lineRule="auto"/>
        <w:ind w:firstLine="567"/>
        <w:rPr>
          <w:rFonts w:ascii="Times New Roman" w:hAnsi="Times New Roman" w:cs="Times New Roman"/>
          <w:sz w:val="28"/>
          <w:szCs w:val="26"/>
        </w:rPr>
      </w:pPr>
    </w:p>
    <w:p w:rsidR="008263FF" w:rsidRPr="00A5032D" w:rsidRDefault="008263FF" w:rsidP="008263FF">
      <w:pPr>
        <w:spacing w:after="0" w:line="276" w:lineRule="auto"/>
        <w:ind w:firstLine="567"/>
        <w:rPr>
          <w:rFonts w:ascii="Times New Roman" w:hAnsi="Times New Roman" w:cs="Times New Roman"/>
          <w:sz w:val="28"/>
          <w:szCs w:val="26"/>
        </w:rPr>
      </w:pPr>
    </w:p>
    <w:p w:rsidR="008263FF" w:rsidRPr="00A5032D" w:rsidRDefault="008263FF" w:rsidP="008263FF">
      <w:pPr>
        <w:spacing w:after="0" w:line="276" w:lineRule="auto"/>
        <w:ind w:firstLine="567"/>
        <w:rPr>
          <w:rFonts w:ascii="Times New Roman" w:hAnsi="Times New Roman" w:cs="Times New Roman"/>
          <w:sz w:val="28"/>
          <w:szCs w:val="26"/>
        </w:rPr>
      </w:pPr>
    </w:p>
    <w:p w:rsidR="00374FA4" w:rsidRPr="00A5032D" w:rsidRDefault="00374FA4" w:rsidP="008263FF">
      <w:pPr>
        <w:spacing w:after="0" w:line="276" w:lineRule="auto"/>
        <w:ind w:firstLine="567"/>
        <w:rPr>
          <w:rFonts w:ascii="Times New Roman" w:hAnsi="Times New Roman" w:cs="Times New Roman"/>
          <w:sz w:val="28"/>
          <w:szCs w:val="26"/>
        </w:rPr>
      </w:pPr>
    </w:p>
    <w:p w:rsidR="00374FA4" w:rsidRPr="00A5032D" w:rsidRDefault="00374FA4" w:rsidP="008263FF">
      <w:pPr>
        <w:spacing w:after="0" w:line="276" w:lineRule="auto"/>
        <w:ind w:firstLine="567"/>
        <w:rPr>
          <w:rFonts w:ascii="Times New Roman" w:hAnsi="Times New Roman" w:cs="Times New Roman"/>
          <w:sz w:val="28"/>
          <w:szCs w:val="26"/>
        </w:rPr>
      </w:pPr>
    </w:p>
    <w:p w:rsidR="00374FA4" w:rsidRPr="00A5032D" w:rsidRDefault="00374FA4" w:rsidP="008263FF">
      <w:pPr>
        <w:spacing w:after="0" w:line="276" w:lineRule="auto"/>
        <w:ind w:firstLine="567"/>
        <w:rPr>
          <w:rFonts w:ascii="Times New Roman" w:hAnsi="Times New Roman" w:cs="Times New Roman"/>
          <w:sz w:val="28"/>
          <w:szCs w:val="26"/>
        </w:rPr>
      </w:pPr>
    </w:p>
    <w:p w:rsidR="008263FF" w:rsidRPr="0054269D" w:rsidRDefault="008263FF" w:rsidP="008263FF">
      <w:pPr>
        <w:spacing w:after="0" w:line="276" w:lineRule="auto"/>
        <w:ind w:firstLine="567"/>
        <w:rPr>
          <w:rFonts w:ascii="Times New Roman" w:hAnsi="Times New Roman" w:cs="Times New Roman"/>
          <w:sz w:val="26"/>
          <w:szCs w:val="26"/>
        </w:rPr>
      </w:pPr>
    </w:p>
    <w:p w:rsidR="008263FF" w:rsidRPr="0054269D" w:rsidRDefault="008263FF" w:rsidP="008263FF">
      <w:pPr>
        <w:spacing w:after="0" w:line="276" w:lineRule="auto"/>
        <w:ind w:firstLine="567"/>
        <w:rPr>
          <w:rFonts w:ascii="Times New Roman" w:hAnsi="Times New Roman" w:cs="Times New Roman"/>
          <w:sz w:val="26"/>
          <w:szCs w:val="26"/>
        </w:rPr>
      </w:pPr>
    </w:p>
    <w:p w:rsidR="008263FF" w:rsidRPr="0054269D" w:rsidRDefault="008263FF" w:rsidP="008263FF">
      <w:pPr>
        <w:spacing w:after="0" w:line="276" w:lineRule="auto"/>
        <w:ind w:firstLine="567"/>
        <w:jc w:val="center"/>
        <w:rPr>
          <w:rFonts w:ascii="Times New Roman" w:hAnsi="Times New Roman" w:cs="Times New Roman"/>
          <w:sz w:val="26"/>
          <w:szCs w:val="26"/>
        </w:rPr>
      </w:pPr>
      <w:r w:rsidRPr="0054269D">
        <w:rPr>
          <w:rFonts w:ascii="Times New Roman" w:hAnsi="Times New Roman" w:cs="Times New Roman"/>
          <w:sz w:val="26"/>
          <w:szCs w:val="26"/>
        </w:rPr>
        <w:t>п.г.</w:t>
      </w:r>
      <w:r w:rsidR="00374FA4" w:rsidRPr="0054269D">
        <w:rPr>
          <w:rFonts w:ascii="Times New Roman" w:hAnsi="Times New Roman" w:cs="Times New Roman"/>
          <w:sz w:val="26"/>
          <w:szCs w:val="26"/>
        </w:rPr>
        <w:t>т. Алексеевское, 2025</w:t>
      </w:r>
      <w:r w:rsidRPr="0054269D">
        <w:rPr>
          <w:rFonts w:ascii="Times New Roman" w:hAnsi="Times New Roman" w:cs="Times New Roman"/>
          <w:sz w:val="26"/>
          <w:szCs w:val="26"/>
        </w:rPr>
        <w:t xml:space="preserve"> г.</w:t>
      </w:r>
    </w:p>
    <w:p w:rsidR="00985D89" w:rsidRPr="00ED0C6C" w:rsidRDefault="00985D89" w:rsidP="00946B53">
      <w:pPr>
        <w:spacing w:after="0" w:line="240" w:lineRule="auto"/>
        <w:ind w:firstLine="709"/>
        <w:jc w:val="center"/>
        <w:rPr>
          <w:rFonts w:ascii="Times New Roman" w:hAnsi="Times New Roman" w:cs="Times New Roman"/>
          <w:bCs/>
          <w:color w:val="auto"/>
          <w:sz w:val="26"/>
          <w:szCs w:val="26"/>
          <w:lang w:eastAsia="en-US"/>
        </w:rPr>
      </w:pPr>
      <w:r w:rsidRPr="00ED0C6C">
        <w:rPr>
          <w:rFonts w:ascii="Times New Roman" w:hAnsi="Times New Roman" w:cs="Times New Roman"/>
          <w:bCs/>
          <w:color w:val="auto"/>
          <w:sz w:val="26"/>
          <w:szCs w:val="26"/>
          <w:lang w:eastAsia="en-US"/>
        </w:rPr>
        <w:lastRenderedPageBreak/>
        <w:t>С 2022 года в рамках федерального проекта «Успех каждого ребенка» национального проекта «Образование» у нас в районе ведется работа по реализации всероссийского проекта «Школьный театр».</w:t>
      </w:r>
      <w:r w:rsidRPr="00ED0C6C">
        <w:rPr>
          <w:rFonts w:ascii="Times New Roman" w:hAnsi="Times New Roman" w:cs="Times New Roman"/>
          <w:color w:val="auto"/>
          <w:sz w:val="26"/>
          <w:szCs w:val="26"/>
          <w:lang w:eastAsia="en-US"/>
        </w:rPr>
        <w:t xml:space="preserve"> Центр детского творчества к</w:t>
      </w:r>
      <w:r w:rsidRPr="00ED0C6C">
        <w:rPr>
          <w:rFonts w:ascii="Times New Roman" w:hAnsi="Times New Roman" w:cs="Times New Roman"/>
          <w:bCs/>
          <w:color w:val="auto"/>
          <w:sz w:val="26"/>
          <w:szCs w:val="26"/>
          <w:lang w:eastAsia="en-US"/>
        </w:rPr>
        <w:t>урирует, координирует  работу всех школьных театральных коллективов. На 01.06.2025 года в Алексеевском муниципальном районе на базе школ и Центра детского творчества создано 24 театральных коллективов с охватом  353 обучающихся.</w:t>
      </w:r>
    </w:p>
    <w:p w:rsidR="00985D89" w:rsidRPr="00ED0C6C" w:rsidRDefault="00985D89" w:rsidP="00985D89">
      <w:pPr>
        <w:spacing w:after="0" w:line="240" w:lineRule="auto"/>
        <w:jc w:val="both"/>
        <w:rPr>
          <w:rFonts w:ascii="Times New Roman" w:hAnsi="Times New Roman" w:cs="Times New Roman"/>
          <w:color w:val="auto"/>
          <w:sz w:val="26"/>
          <w:szCs w:val="26"/>
          <w:lang w:eastAsia="en-US"/>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1842"/>
        <w:gridCol w:w="2694"/>
        <w:gridCol w:w="2409"/>
        <w:gridCol w:w="4678"/>
      </w:tblGrid>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Педагог</w:t>
            </w: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 xml:space="preserve">Наименование объединения </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 xml:space="preserve">Реализация программы </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 xml:space="preserve">Количество учащихся </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 xml:space="preserve">Наименование школы на базе которой организован кружок </w:t>
            </w:r>
          </w:p>
        </w:tc>
      </w:tr>
      <w:tr w:rsidR="00985D89" w:rsidRPr="00B86CFF" w:rsidTr="00946B53">
        <w:tc>
          <w:tcPr>
            <w:tcW w:w="15026" w:type="dxa"/>
            <w:gridSpan w:val="6"/>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Театральные объединения от МБУДО «Центр детского творчества»</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Антонова Светлана Николаевна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r w:rsidRPr="00B86CFF">
              <w:rPr>
                <w:rFonts w:ascii="Times New Roman" w:hAnsi="Times New Roman" w:cs="Times New Roman"/>
                <w:b/>
                <w:color w:val="212529"/>
                <w:sz w:val="26"/>
                <w:szCs w:val="26"/>
                <w:shd w:val="clear" w:color="auto" w:fill="FFFFFF"/>
              </w:rPr>
              <w:t>«Театральные ступеньки»</w:t>
            </w:r>
          </w:p>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212529"/>
                <w:sz w:val="26"/>
                <w:szCs w:val="26"/>
                <w:shd w:val="clear" w:color="auto" w:fill="FFFFFF"/>
              </w:rPr>
              <w:t xml:space="preserve"> </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7-11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17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 «Алексеевская начальная общеобразовательная школа №4»</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2</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Шафикова Ирина Викторовна</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shd w:val="clear" w:color="auto" w:fill="FFFFFF"/>
              </w:rPr>
              <w:t>«Факел»</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с 01.09.2023 г</w:t>
            </w:r>
            <w:r w:rsidR="00946B53">
              <w:rPr>
                <w:rFonts w:ascii="Times New Roman" w:hAnsi="Times New Roman" w:cs="Times New Roman"/>
                <w:color w:val="212529"/>
                <w:sz w:val="26"/>
                <w:szCs w:val="26"/>
                <w:shd w:val="clear" w:color="auto" w:fill="FFFFFF"/>
              </w:rPr>
              <w:t>.</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12-14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w:t>
            </w:r>
            <w:r w:rsidR="00946B53">
              <w:rPr>
                <w:rFonts w:ascii="Times New Roman" w:hAnsi="Times New Roman" w:cs="Times New Roman"/>
                <w:color w:val="212529"/>
                <w:sz w:val="26"/>
                <w:szCs w:val="26"/>
                <w:shd w:val="clear" w:color="auto" w:fill="FFFFFF"/>
              </w:rPr>
              <w:t xml:space="preserve"> </w:t>
            </w:r>
            <w:r w:rsidRPr="00B86CFF">
              <w:rPr>
                <w:rFonts w:ascii="Times New Roman" w:hAnsi="Times New Roman" w:cs="Times New Roman"/>
                <w:color w:val="212529"/>
                <w:sz w:val="26"/>
                <w:szCs w:val="26"/>
                <w:shd w:val="clear" w:color="auto" w:fill="FFFFFF"/>
              </w:rPr>
              <w:t>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 xml:space="preserve">МБОУ «Левашевская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3</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Евланова Людмила Александровна</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shd w:val="clear" w:color="auto" w:fill="FFFFFF"/>
              </w:rPr>
              <w:t>«Ассорти»</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с 01.09.2023 г</w:t>
            </w:r>
            <w:r w:rsidR="00946B53">
              <w:rPr>
                <w:rFonts w:ascii="Times New Roman" w:hAnsi="Times New Roman" w:cs="Times New Roman"/>
                <w:color w:val="212529"/>
                <w:sz w:val="26"/>
                <w:szCs w:val="26"/>
                <w:shd w:val="clear" w:color="auto" w:fill="FFFFFF"/>
              </w:rPr>
              <w:t>.</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10-14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Муниципальное бюджетное общеобразовательное учреждение «Шаминская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4</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Заббарова Гульнара Равгатовна</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212529"/>
                <w:sz w:val="26"/>
                <w:szCs w:val="26"/>
                <w:shd w:val="clear" w:color="auto" w:fill="FFFFFF"/>
              </w:rPr>
              <w:t>«В мире театра»</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01.09.2022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11-14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 xml:space="preserve">МБОУ Среднетиганская средняя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5</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Заббарова Фания Нургатеевна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212529"/>
                <w:sz w:val="26"/>
                <w:szCs w:val="26"/>
                <w:shd w:val="clear" w:color="auto" w:fill="FFFFFF"/>
              </w:rPr>
              <w:t>«Весёлый балаганчик»</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01.09.2022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7-10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МБОУ Мокрокурналинская средняя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6</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Корнилова Марина Александровна</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rPr>
              <w:lastRenderedPageBreak/>
              <w:t>«Вдохновение»</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lastRenderedPageBreak/>
              <w:t>Ведется:</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с 01.02.2022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lastRenderedPageBreak/>
              <w:t>Возраст детей 8-15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lastRenderedPageBreak/>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lastRenderedPageBreak/>
              <w:t>МБОУ</w:t>
            </w:r>
            <w:r w:rsidRPr="00B86CFF">
              <w:rPr>
                <w:rFonts w:ascii="Times New Roman" w:hAnsi="Times New Roman" w:cs="Times New Roman"/>
                <w:color w:val="212529"/>
                <w:sz w:val="26"/>
                <w:szCs w:val="26"/>
              </w:rPr>
              <w:t xml:space="preserve"> «Сахаровская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7</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Люлина</w:t>
            </w:r>
          </w:p>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 xml:space="preserve"> Марина Анатольевна</w:t>
            </w:r>
          </w:p>
          <w:p w:rsidR="00985D89" w:rsidRPr="00B86CFF" w:rsidRDefault="00985D89" w:rsidP="00B86CFF">
            <w:pPr>
              <w:spacing w:after="0" w:line="240" w:lineRule="auto"/>
              <w:jc w:val="center"/>
              <w:rPr>
                <w:rFonts w:ascii="Times New Roman" w:hAnsi="Times New Roman" w:cs="Times New Roman"/>
                <w:color w:val="auto"/>
                <w:sz w:val="26"/>
                <w:szCs w:val="26"/>
              </w:rPr>
            </w:pPr>
          </w:p>
          <w:p w:rsidR="00985D89" w:rsidRPr="00B86CFF" w:rsidRDefault="00985D89" w:rsidP="00B86CFF">
            <w:pPr>
              <w:spacing w:after="0" w:line="240" w:lineRule="auto"/>
              <w:jc w:val="center"/>
              <w:rPr>
                <w:rFonts w:ascii="Times New Roman" w:hAnsi="Times New Roman" w:cs="Times New Roman"/>
                <w:color w:val="auto"/>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«Вдохновение»</w:t>
            </w:r>
          </w:p>
          <w:p w:rsidR="00985D89" w:rsidRPr="00B86CFF" w:rsidRDefault="00985D89" w:rsidP="00B86CFF">
            <w:pPr>
              <w:spacing w:after="0" w:line="240" w:lineRule="auto"/>
              <w:jc w:val="center"/>
              <w:rPr>
                <w:rFonts w:ascii="Times New Roman" w:hAnsi="Times New Roman" w:cs="Times New Roman"/>
                <w:b/>
                <w:color w:val="auto"/>
                <w:sz w:val="26"/>
                <w:szCs w:val="26"/>
              </w:rPr>
            </w:pP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2 года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с 01.09</w:t>
            </w:r>
            <w:r w:rsidR="00946B53">
              <w:rPr>
                <w:rFonts w:ascii="Times New Roman" w:hAnsi="Times New Roman" w:cs="Times New Roman"/>
                <w:color w:val="212529"/>
                <w:sz w:val="26"/>
                <w:szCs w:val="26"/>
                <w:shd w:val="clear" w:color="auto" w:fill="FFFFFF"/>
              </w:rPr>
              <w:t>.2023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9-15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auto"/>
                <w:sz w:val="26"/>
                <w:szCs w:val="26"/>
              </w:rPr>
              <w:t xml:space="preserve"> «Большеполянская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8</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Нуретдинова Лилия Мингалеевна</w:t>
            </w:r>
          </w:p>
          <w:p w:rsidR="00985D89" w:rsidRPr="00B86CFF" w:rsidRDefault="00985D89" w:rsidP="00B86CFF">
            <w:pPr>
              <w:spacing w:after="0" w:line="240" w:lineRule="auto"/>
              <w:jc w:val="center"/>
              <w:rPr>
                <w:rFonts w:ascii="Times New Roman" w:hAnsi="Times New Roman" w:cs="Times New Roman"/>
                <w:color w:val="auto"/>
                <w:sz w:val="26"/>
                <w:szCs w:val="26"/>
              </w:rPr>
            </w:pPr>
          </w:p>
          <w:p w:rsidR="00985D89" w:rsidRPr="00B86CFF" w:rsidRDefault="00985D89" w:rsidP="00B86CFF">
            <w:pPr>
              <w:spacing w:after="0" w:line="240" w:lineRule="auto"/>
              <w:jc w:val="center"/>
              <w:rPr>
                <w:rFonts w:ascii="Times New Roman" w:hAnsi="Times New Roman" w:cs="Times New Roman"/>
                <w:color w:val="auto"/>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r w:rsidRPr="00B86CFF">
              <w:rPr>
                <w:rFonts w:ascii="Times New Roman" w:hAnsi="Times New Roman" w:cs="Times New Roman"/>
                <w:b/>
                <w:color w:val="212529"/>
                <w:sz w:val="26"/>
                <w:szCs w:val="26"/>
                <w:shd w:val="clear" w:color="auto" w:fill="FFFFFF"/>
              </w:rPr>
              <w:t xml:space="preserve">«Фантазия» </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8-14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auto"/>
                <w:sz w:val="26"/>
                <w:szCs w:val="26"/>
              </w:rPr>
              <w:t xml:space="preserve"> Степношенталинская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9</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Паранева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Ольга Владимировна</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От школы</w:t>
            </w: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r w:rsidRPr="00B86CFF">
              <w:rPr>
                <w:rFonts w:ascii="Times New Roman" w:hAnsi="Times New Roman" w:cs="Times New Roman"/>
                <w:b/>
                <w:color w:val="212529"/>
                <w:sz w:val="26"/>
                <w:szCs w:val="26"/>
                <w:shd w:val="clear" w:color="auto" w:fill="FFFFFF"/>
              </w:rPr>
              <w:t>«Театр и дети»</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2 года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13-14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16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МБОУ «Билярская средняя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10</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 xml:space="preserve">Розыева </w:t>
            </w:r>
          </w:p>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 xml:space="preserve">Гульназ Рафаилевна   </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212529"/>
                <w:sz w:val="26"/>
                <w:szCs w:val="26"/>
              </w:rPr>
              <w:t>«Родничок»</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01.09.2022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8-11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Родниковская средняя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11</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Тагирова Гульнара Афлановна</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tabs>
                <w:tab w:val="left" w:pos="268"/>
                <w:tab w:val="center" w:pos="884"/>
              </w:tabs>
              <w:spacing w:after="0" w:line="240" w:lineRule="auto"/>
              <w:rPr>
                <w:rFonts w:ascii="Times New Roman" w:hAnsi="Times New Roman" w:cs="Times New Roman"/>
                <w:b/>
                <w:color w:val="auto"/>
                <w:sz w:val="26"/>
                <w:szCs w:val="26"/>
              </w:rPr>
            </w:pPr>
            <w:r w:rsidRPr="00B86CFF">
              <w:rPr>
                <w:rFonts w:ascii="Times New Roman" w:hAnsi="Times New Roman" w:cs="Times New Roman"/>
                <w:b/>
                <w:color w:val="212529"/>
                <w:sz w:val="26"/>
                <w:szCs w:val="26"/>
              </w:rPr>
              <w:t>«Мозаика»</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01.09.2022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8-11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Куркульская средняя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12</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Чибинова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Лилия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Раисовна</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r w:rsidRPr="00B86CFF">
              <w:rPr>
                <w:rFonts w:ascii="Times New Roman" w:hAnsi="Times New Roman" w:cs="Times New Roman"/>
                <w:b/>
                <w:color w:val="212529"/>
                <w:sz w:val="26"/>
                <w:szCs w:val="26"/>
                <w:shd w:val="clear" w:color="auto" w:fill="FFFFFF"/>
              </w:rPr>
              <w:t xml:space="preserve">«Улыбка» </w:t>
            </w:r>
          </w:p>
          <w:p w:rsidR="00985D89" w:rsidRPr="00B86CFF" w:rsidRDefault="00985D89" w:rsidP="00B86CFF">
            <w:pPr>
              <w:spacing w:after="0" w:line="240" w:lineRule="auto"/>
              <w:jc w:val="center"/>
              <w:rPr>
                <w:rFonts w:ascii="Times New Roman" w:hAnsi="Times New Roman" w:cs="Times New Roman"/>
                <w:b/>
                <w:color w:val="212529"/>
                <w:sz w:val="26"/>
                <w:szCs w:val="26"/>
              </w:rPr>
            </w:pP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01.09.2022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7-10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 xml:space="preserve">МБОУ «Алексеевская средняя общеобразовательная школа № 2 имени Героя Советского Союза Ивана Егоровича Кочнева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13</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 xml:space="preserve">Хадиуллина Гульсина Наилевна </w:t>
            </w: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r w:rsidRPr="00B86CFF">
              <w:rPr>
                <w:rFonts w:ascii="Times New Roman" w:hAnsi="Times New Roman" w:cs="Times New Roman"/>
                <w:b/>
                <w:color w:val="212529"/>
                <w:sz w:val="26"/>
                <w:szCs w:val="26"/>
              </w:rPr>
              <w:t>«В мире театра»</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7-10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14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«Ерыклинская основная общеобразовательная школа» </w:t>
            </w:r>
          </w:p>
        </w:tc>
      </w:tr>
      <w:tr w:rsidR="00985D89" w:rsidRPr="00B86CFF" w:rsidTr="00946B53">
        <w:tc>
          <w:tcPr>
            <w:tcW w:w="15026" w:type="dxa"/>
            <w:gridSpan w:val="6"/>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Театральные объединения на базе школ Алексеевского района</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lastRenderedPageBreak/>
              <w:t>14</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Шамсутдинова Роза Мансуровна</w:t>
            </w:r>
          </w:p>
          <w:p w:rsidR="00985D89" w:rsidRPr="00B86CFF" w:rsidRDefault="00985D89" w:rsidP="00B86CFF">
            <w:pPr>
              <w:spacing w:after="0" w:line="240" w:lineRule="auto"/>
              <w:jc w:val="center"/>
              <w:rPr>
                <w:rFonts w:ascii="Times New Roman" w:hAnsi="Times New Roman" w:cs="Times New Roman"/>
                <w:color w:val="auto"/>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auto"/>
                <w:sz w:val="26"/>
                <w:szCs w:val="26"/>
              </w:rPr>
              <w:t>от школы</w:t>
            </w: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«Кучтэнэч»</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Возраст детей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7-10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w:t>
            </w:r>
            <w:r w:rsidR="00946B53">
              <w:rPr>
                <w:rFonts w:ascii="Times New Roman" w:hAnsi="Times New Roman" w:cs="Times New Roman"/>
                <w:color w:val="212529"/>
                <w:sz w:val="26"/>
                <w:szCs w:val="26"/>
                <w:shd w:val="clear" w:color="auto" w:fill="FFFFFF"/>
              </w:rPr>
              <w:t xml:space="preserve"> </w:t>
            </w:r>
            <w:r w:rsidRPr="00B86CFF">
              <w:rPr>
                <w:rFonts w:ascii="Times New Roman" w:hAnsi="Times New Roman" w:cs="Times New Roman"/>
                <w:color w:val="212529"/>
                <w:sz w:val="26"/>
                <w:szCs w:val="26"/>
                <w:shd w:val="clear" w:color="auto" w:fill="FFFFFF"/>
              </w:rPr>
              <w:t xml:space="preserve">12 детей </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«Большетиганская основная общеобразовательная школа имени Абдуллы Баттала»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15</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Белоусова Светлана  Александровна</w:t>
            </w:r>
          </w:p>
          <w:p w:rsidR="00985D89" w:rsidRPr="00B86CFF" w:rsidRDefault="00985D89" w:rsidP="00B86CFF">
            <w:pPr>
              <w:spacing w:after="0" w:line="240" w:lineRule="auto"/>
              <w:jc w:val="center"/>
              <w:rPr>
                <w:rFonts w:ascii="Times New Roman" w:hAnsi="Times New Roman" w:cs="Times New Roman"/>
                <w:color w:val="auto"/>
                <w:sz w:val="26"/>
                <w:szCs w:val="26"/>
              </w:rPr>
            </w:pPr>
          </w:p>
          <w:p w:rsidR="00985D89" w:rsidRPr="00B86CFF" w:rsidRDefault="00985D89" w:rsidP="00B86CFF">
            <w:pPr>
              <w:spacing w:after="0" w:line="240" w:lineRule="auto"/>
              <w:jc w:val="center"/>
              <w:rPr>
                <w:rFonts w:ascii="Times New Roman" w:hAnsi="Times New Roman" w:cs="Times New Roman"/>
                <w:color w:val="auto"/>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auto"/>
                <w:sz w:val="26"/>
                <w:szCs w:val="26"/>
              </w:rPr>
              <w:t>«Живое слово»</w:t>
            </w:r>
          </w:p>
          <w:p w:rsidR="00985D89" w:rsidRPr="00B86CFF" w:rsidRDefault="00985D89" w:rsidP="00B86CFF">
            <w:pPr>
              <w:spacing w:after="0" w:line="240" w:lineRule="auto"/>
              <w:jc w:val="center"/>
              <w:rPr>
                <w:rFonts w:ascii="Times New Roman" w:hAnsi="Times New Roman" w:cs="Times New Roman"/>
                <w:b/>
                <w:color w:val="auto"/>
                <w:sz w:val="26"/>
                <w:szCs w:val="26"/>
              </w:rPr>
            </w:pP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3 года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11-15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auto"/>
                <w:sz w:val="26"/>
                <w:szCs w:val="26"/>
              </w:rPr>
              <w:t xml:space="preserve"> Алексеевская средняя общеобразовательная школа №3 им.Г.С.Боровикова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16</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Зарипова Танзиля Талгатовна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212529"/>
                <w:sz w:val="26"/>
                <w:szCs w:val="26"/>
                <w:shd w:val="clear" w:color="auto" w:fill="FFFFFF"/>
              </w:rPr>
              <w:t>«Сәхнә»</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2 года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12-14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 xml:space="preserve">МБОУ «Билярская средняя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17</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Зайнакова Гузель Агтасовна</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r w:rsidRPr="00B86CFF">
              <w:rPr>
                <w:rFonts w:ascii="Times New Roman" w:hAnsi="Times New Roman" w:cs="Times New Roman"/>
                <w:b/>
                <w:color w:val="212529"/>
                <w:sz w:val="26"/>
                <w:szCs w:val="26"/>
                <w:shd w:val="clear" w:color="auto" w:fill="FFFFFF"/>
              </w:rPr>
              <w:t>«Мозаика»</w:t>
            </w:r>
          </w:p>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7-13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МБОУ «Алексеевская средняя общеобразовательная школа №1 имени Александры Андреевны Малафеевой»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18</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 xml:space="preserve">Кунакова Антонида Аркадьевна </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color w:val="212529"/>
                <w:sz w:val="26"/>
                <w:szCs w:val="26"/>
              </w:rPr>
              <w:t>«Фантазия»</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7-15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12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«Краснобаранская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19</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 xml:space="preserve">Галеева </w:t>
            </w:r>
          </w:p>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Румия Ралифовна</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rPr>
              <w:t>«Театр у микрофона»</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11-15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11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Подлесношенталинская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20</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 xml:space="preserve">Пашагина </w:t>
            </w:r>
          </w:p>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Ольга Алексеевсна</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rPr>
              <w:t xml:space="preserve">«Мир театра» </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с 01.0</w:t>
            </w:r>
            <w:r w:rsidR="00946B53">
              <w:rPr>
                <w:rFonts w:ascii="Times New Roman" w:hAnsi="Times New Roman" w:cs="Times New Roman"/>
                <w:color w:val="212529"/>
                <w:sz w:val="26"/>
                <w:szCs w:val="26"/>
                <w:shd w:val="clear" w:color="auto" w:fill="FFFFFF"/>
              </w:rPr>
              <w:t>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10-14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10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«Лебединская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21</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 xml:space="preserve">Сорокина </w:t>
            </w:r>
          </w:p>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Вера Павлоловна</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rPr>
              <w:lastRenderedPageBreak/>
              <w:t xml:space="preserve">«Юный театрал» </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lastRenderedPageBreak/>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lastRenderedPageBreak/>
              <w:t>Возраст детей 11-15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lastRenderedPageBreak/>
              <w:t>Наполняемость группы 12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lastRenderedPageBreak/>
              <w:t>МБОУ</w:t>
            </w:r>
            <w:r w:rsidRPr="00B86CFF">
              <w:rPr>
                <w:rFonts w:ascii="Times New Roman" w:hAnsi="Times New Roman" w:cs="Times New Roman"/>
                <w:color w:val="212529"/>
                <w:sz w:val="26"/>
                <w:szCs w:val="26"/>
              </w:rPr>
              <w:t xml:space="preserve"> Реченская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22</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rPr>
              <w:t>Иванова Елена Леонидовна</w:t>
            </w:r>
          </w:p>
          <w:p w:rsidR="00985D89" w:rsidRPr="00B86CFF" w:rsidRDefault="00985D89" w:rsidP="00B86CFF">
            <w:pPr>
              <w:spacing w:after="0" w:line="240" w:lineRule="auto"/>
              <w:jc w:val="center"/>
              <w:rPr>
                <w:rFonts w:ascii="Times New Roman" w:hAnsi="Times New Roman" w:cs="Times New Roman"/>
                <w:color w:val="212529"/>
                <w:sz w:val="26"/>
                <w:szCs w:val="26"/>
              </w:rPr>
            </w:pPr>
          </w:p>
          <w:p w:rsidR="00985D89" w:rsidRPr="00B86CFF" w:rsidRDefault="00985D89" w:rsidP="00B86CFF">
            <w:pPr>
              <w:spacing w:after="0" w:line="240" w:lineRule="auto"/>
              <w:jc w:val="center"/>
              <w:rPr>
                <w:rFonts w:ascii="Times New Roman" w:hAnsi="Times New Roman" w:cs="Times New Roman"/>
                <w:color w:val="212529"/>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rPr>
              <w:t xml:space="preserve">«ЛУЧистый театр» </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6-12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w:t>
            </w:r>
            <w:r w:rsidR="00946B53">
              <w:rPr>
                <w:rFonts w:ascii="Times New Roman" w:hAnsi="Times New Roman" w:cs="Times New Roman"/>
                <w:color w:val="212529"/>
                <w:sz w:val="26"/>
                <w:szCs w:val="26"/>
                <w:shd w:val="clear" w:color="auto" w:fill="FFFFFF"/>
              </w:rPr>
              <w:t xml:space="preserve"> </w:t>
            </w:r>
            <w:r w:rsidRPr="00B86CFF">
              <w:rPr>
                <w:rFonts w:ascii="Times New Roman" w:hAnsi="Times New Roman" w:cs="Times New Roman"/>
                <w:color w:val="212529"/>
                <w:sz w:val="26"/>
                <w:szCs w:val="26"/>
                <w:shd w:val="clear" w:color="auto" w:fill="FFFFFF"/>
              </w:rPr>
              <w:t>16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212529"/>
                <w:sz w:val="26"/>
                <w:szCs w:val="26"/>
              </w:rPr>
              <w:t xml:space="preserve"> Ромодановская средняя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23</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Чернышева Надежда Владимировна</w:t>
            </w:r>
          </w:p>
          <w:p w:rsidR="00985D89" w:rsidRPr="00B86CFF" w:rsidRDefault="00985D89" w:rsidP="00B86CFF">
            <w:pPr>
              <w:spacing w:after="0" w:line="240" w:lineRule="auto"/>
              <w:jc w:val="center"/>
              <w:rPr>
                <w:rFonts w:ascii="Times New Roman" w:hAnsi="Times New Roman" w:cs="Times New Roman"/>
                <w:color w:val="auto"/>
                <w:sz w:val="26"/>
                <w:szCs w:val="26"/>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r w:rsidRPr="00B86CFF">
              <w:rPr>
                <w:rFonts w:ascii="Times New Roman" w:hAnsi="Times New Roman" w:cs="Times New Roman"/>
                <w:b/>
                <w:color w:val="212529"/>
                <w:sz w:val="26"/>
                <w:szCs w:val="26"/>
                <w:shd w:val="clear" w:color="auto" w:fill="FFFFFF"/>
              </w:rPr>
              <w:t>«Юные таланты»</w:t>
            </w:r>
          </w:p>
          <w:p w:rsidR="00985D89" w:rsidRPr="00B86CFF" w:rsidRDefault="00985D89" w:rsidP="00B86CFF">
            <w:pPr>
              <w:spacing w:after="0" w:line="240" w:lineRule="auto"/>
              <w:jc w:val="center"/>
              <w:rPr>
                <w:rFonts w:ascii="Times New Roman" w:hAnsi="Times New Roman" w:cs="Times New Roman"/>
                <w:b/>
                <w:color w:val="212529"/>
                <w:sz w:val="26"/>
                <w:szCs w:val="26"/>
                <w:shd w:val="clear" w:color="auto" w:fill="FFFFFF"/>
              </w:rPr>
            </w:pP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11-13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12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212529"/>
                <w:sz w:val="26"/>
                <w:szCs w:val="26"/>
                <w:shd w:val="clear" w:color="auto" w:fill="FFFFFF"/>
              </w:rPr>
              <w:t>МБОУ</w:t>
            </w:r>
            <w:r w:rsidRPr="00B86CFF">
              <w:rPr>
                <w:rFonts w:ascii="Times New Roman" w:hAnsi="Times New Roman" w:cs="Times New Roman"/>
                <w:color w:val="auto"/>
                <w:sz w:val="26"/>
                <w:szCs w:val="26"/>
              </w:rPr>
              <w:t xml:space="preserve"> «Чувашскомайнская основная общеобразовательная школа» </w:t>
            </w:r>
          </w:p>
        </w:tc>
      </w:tr>
      <w:tr w:rsidR="00B86CFF" w:rsidRPr="00B86CFF" w:rsidTr="00946B53">
        <w:tc>
          <w:tcPr>
            <w:tcW w:w="568"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color w:val="auto"/>
                <w:sz w:val="26"/>
                <w:szCs w:val="26"/>
              </w:rPr>
              <w:t>24</w:t>
            </w:r>
          </w:p>
        </w:tc>
        <w:tc>
          <w:tcPr>
            <w:tcW w:w="2835"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Серягина Нурия Сагитовна</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212529"/>
                <w:sz w:val="26"/>
                <w:szCs w:val="26"/>
              </w:rPr>
            </w:pPr>
            <w:r w:rsidRPr="00B86CFF">
              <w:rPr>
                <w:rFonts w:ascii="Times New Roman" w:hAnsi="Times New Roman" w:cs="Times New Roman"/>
                <w:b/>
                <w:color w:val="212529"/>
                <w:sz w:val="26"/>
                <w:szCs w:val="26"/>
                <w:shd w:val="clear" w:color="auto" w:fill="FFFFFF"/>
              </w:rPr>
              <w:t>«Весёлые артисты»</w:t>
            </w:r>
          </w:p>
        </w:tc>
        <w:tc>
          <w:tcPr>
            <w:tcW w:w="2694"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Программа рассчитана на 1 год </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Ведется:</w:t>
            </w:r>
          </w:p>
          <w:p w:rsidR="00985D89" w:rsidRPr="00B86CFF" w:rsidRDefault="00946B53" w:rsidP="00946B53">
            <w:pPr>
              <w:spacing w:after="0" w:line="240" w:lineRule="auto"/>
              <w:jc w:val="center"/>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с 01.09.2023 г</w:t>
            </w:r>
          </w:p>
        </w:tc>
        <w:tc>
          <w:tcPr>
            <w:tcW w:w="2409"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Возраст детей 7-15</w:t>
            </w:r>
          </w:p>
          <w:p w:rsidR="00985D89" w:rsidRPr="00B86CFF" w:rsidRDefault="00985D89" w:rsidP="00B86CFF">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 xml:space="preserve"> лет</w:t>
            </w:r>
          </w:p>
          <w:p w:rsidR="00985D89" w:rsidRPr="00B86CFF" w:rsidRDefault="00985D89" w:rsidP="00946B53">
            <w:pPr>
              <w:spacing w:after="0" w:line="240" w:lineRule="auto"/>
              <w:jc w:val="center"/>
              <w:rPr>
                <w:rFonts w:ascii="Times New Roman" w:hAnsi="Times New Roman" w:cs="Times New Roman"/>
                <w:color w:val="212529"/>
                <w:sz w:val="26"/>
                <w:szCs w:val="26"/>
                <w:shd w:val="clear" w:color="auto" w:fill="FFFFFF"/>
              </w:rPr>
            </w:pPr>
            <w:r w:rsidRPr="00B86CFF">
              <w:rPr>
                <w:rFonts w:ascii="Times New Roman" w:hAnsi="Times New Roman" w:cs="Times New Roman"/>
                <w:color w:val="212529"/>
                <w:sz w:val="26"/>
                <w:szCs w:val="26"/>
                <w:shd w:val="clear" w:color="auto" w:fill="FFFFFF"/>
              </w:rPr>
              <w:t>Наполняемость группы 15 чел.</w:t>
            </w:r>
          </w:p>
        </w:tc>
        <w:tc>
          <w:tcPr>
            <w:tcW w:w="4678" w:type="dxa"/>
            <w:shd w:val="clear" w:color="auto" w:fill="auto"/>
          </w:tcPr>
          <w:p w:rsidR="00985D89" w:rsidRPr="00B86CFF" w:rsidRDefault="00985D89" w:rsidP="00B86CFF">
            <w:pPr>
              <w:spacing w:after="0" w:line="240" w:lineRule="auto"/>
              <w:jc w:val="center"/>
              <w:rPr>
                <w:rFonts w:ascii="Times New Roman" w:hAnsi="Times New Roman" w:cs="Times New Roman"/>
                <w:color w:val="212529"/>
                <w:sz w:val="26"/>
                <w:szCs w:val="26"/>
              </w:rPr>
            </w:pPr>
            <w:r w:rsidRPr="00B86CFF">
              <w:rPr>
                <w:rFonts w:ascii="Times New Roman" w:hAnsi="Times New Roman" w:cs="Times New Roman"/>
                <w:color w:val="212529"/>
                <w:sz w:val="26"/>
                <w:szCs w:val="26"/>
                <w:shd w:val="clear" w:color="auto" w:fill="FFFFFF"/>
              </w:rPr>
              <w:t xml:space="preserve">МБОУ «Ялкынская основная общеобразовательная школа» </w:t>
            </w:r>
          </w:p>
        </w:tc>
      </w:tr>
    </w:tbl>
    <w:p w:rsidR="00985D89" w:rsidRPr="00ED0C6C" w:rsidRDefault="00985D89" w:rsidP="00985D89">
      <w:pPr>
        <w:spacing w:after="0" w:line="240" w:lineRule="auto"/>
        <w:ind w:firstLine="709"/>
        <w:jc w:val="both"/>
        <w:rPr>
          <w:rFonts w:ascii="Times New Roman" w:hAnsi="Times New Roman" w:cs="Times New Roman"/>
          <w:bCs/>
          <w:color w:val="auto"/>
          <w:sz w:val="26"/>
          <w:szCs w:val="26"/>
          <w:lang w:eastAsia="en-US"/>
        </w:rPr>
      </w:pPr>
    </w:p>
    <w:p w:rsidR="00985D89" w:rsidRPr="00ED0C6C" w:rsidRDefault="00985D89" w:rsidP="00985D89">
      <w:pPr>
        <w:spacing w:after="0" w:line="240" w:lineRule="auto"/>
        <w:ind w:firstLine="709"/>
        <w:jc w:val="both"/>
        <w:rPr>
          <w:rFonts w:ascii="Times New Roman" w:hAnsi="Times New Roman" w:cs="Times New Roman"/>
          <w:iCs/>
          <w:color w:val="auto"/>
          <w:sz w:val="26"/>
          <w:szCs w:val="26"/>
          <w:lang w:eastAsia="en-US"/>
        </w:rPr>
      </w:pPr>
      <w:r w:rsidRPr="00ED0C6C">
        <w:rPr>
          <w:rFonts w:ascii="Times New Roman" w:hAnsi="Times New Roman" w:cs="Times New Roman"/>
          <w:bCs/>
          <w:color w:val="auto"/>
          <w:sz w:val="26"/>
          <w:szCs w:val="26"/>
          <w:lang w:eastAsia="en-US"/>
        </w:rPr>
        <w:t xml:space="preserve">Театральное искусство в школе помогает разрешить многообразие психолого-педагогических, социальных и культурных проблем. Это освоение языка и культурных традиций других народов, развитие познавательных интересов, развитие навыков самообучения, самодисциплины, развитие навыков межличностного общения. </w:t>
      </w:r>
      <w:r w:rsidRPr="00ED0C6C">
        <w:rPr>
          <w:rFonts w:ascii="Times New Roman" w:hAnsi="Times New Roman" w:cs="Times New Roman"/>
          <w:iCs/>
          <w:color w:val="auto"/>
          <w:sz w:val="26"/>
          <w:szCs w:val="26"/>
          <w:lang w:eastAsia="en-US"/>
        </w:rPr>
        <w:t>Первый и очевидный плюс школьного театра - это возможность детей развиваться в творческой сфере. Принимая участие в постановках, они могут проявить себя и раскрыть свои скрытые таланты. Ребята тренируют память, заучивая роли, а также развивают творческие навыки в процессе создания костюмов для своих персонажей. </w:t>
      </w:r>
    </w:p>
    <w:p w:rsidR="00985D89" w:rsidRPr="00ED0C6C" w:rsidRDefault="00985D89" w:rsidP="00985D89">
      <w:pPr>
        <w:spacing w:after="0" w:line="240" w:lineRule="auto"/>
        <w:ind w:firstLine="709"/>
        <w:jc w:val="both"/>
        <w:rPr>
          <w:rFonts w:ascii="Times New Roman" w:hAnsi="Times New Roman" w:cs="Times New Roman"/>
          <w:color w:val="auto"/>
          <w:sz w:val="26"/>
          <w:szCs w:val="26"/>
          <w:lang w:eastAsia="en-US"/>
        </w:rPr>
      </w:pPr>
    </w:p>
    <w:p w:rsidR="00985D89" w:rsidRPr="00ED0C6C" w:rsidRDefault="00985D89" w:rsidP="00985D89">
      <w:pPr>
        <w:spacing w:after="0" w:line="240" w:lineRule="auto"/>
        <w:ind w:firstLine="709"/>
        <w:jc w:val="both"/>
        <w:rPr>
          <w:rFonts w:ascii="Times New Roman" w:hAnsi="Times New Roman" w:cs="Times New Roman"/>
          <w:b/>
          <w:color w:val="auto"/>
          <w:sz w:val="26"/>
          <w:szCs w:val="26"/>
          <w:lang w:eastAsia="en-US"/>
        </w:rPr>
      </w:pPr>
      <w:r w:rsidRPr="00ED0C6C">
        <w:rPr>
          <w:rFonts w:ascii="Times New Roman" w:hAnsi="Times New Roman" w:cs="Times New Roman"/>
          <w:b/>
          <w:color w:val="auto"/>
          <w:sz w:val="26"/>
          <w:szCs w:val="26"/>
          <w:lang w:eastAsia="en-US"/>
        </w:rPr>
        <w:t>Мероприятия, в которых объединения принимали участие</w:t>
      </w:r>
    </w:p>
    <w:tbl>
      <w:tblPr>
        <w:tblW w:w="149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227"/>
        <w:gridCol w:w="4820"/>
        <w:gridCol w:w="1842"/>
        <w:gridCol w:w="3350"/>
      </w:tblGrid>
      <w:tr w:rsidR="00B86CFF" w:rsidRPr="00B86CFF" w:rsidTr="00B86CFF">
        <w:trPr>
          <w:trHeight w:val="147"/>
        </w:trPr>
        <w:tc>
          <w:tcPr>
            <w:tcW w:w="706"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lang w:eastAsia="en-US"/>
              </w:rPr>
            </w:pPr>
          </w:p>
        </w:tc>
        <w:tc>
          <w:tcPr>
            <w:tcW w:w="4227"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Мероприятия</w:t>
            </w:r>
          </w:p>
        </w:tc>
        <w:tc>
          <w:tcPr>
            <w:tcW w:w="4820"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 xml:space="preserve">Участник </w:t>
            </w: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сроки</w:t>
            </w:r>
          </w:p>
        </w:tc>
        <w:tc>
          <w:tcPr>
            <w:tcW w:w="3350" w:type="dxa"/>
            <w:shd w:val="clear" w:color="auto" w:fill="auto"/>
          </w:tcPr>
          <w:p w:rsidR="00985D89" w:rsidRPr="00B86CFF" w:rsidRDefault="00985D89" w:rsidP="00B86CFF">
            <w:pPr>
              <w:spacing w:after="0" w:line="240" w:lineRule="auto"/>
              <w:jc w:val="center"/>
              <w:rPr>
                <w:rFonts w:ascii="Times New Roman" w:hAnsi="Times New Roman" w:cs="Times New Roman"/>
                <w:b/>
                <w:color w:val="auto"/>
                <w:sz w:val="26"/>
                <w:szCs w:val="26"/>
                <w:lang w:eastAsia="en-US"/>
              </w:rPr>
            </w:pPr>
          </w:p>
        </w:tc>
      </w:tr>
      <w:tr w:rsidR="00B86CFF" w:rsidRPr="00B86CFF" w:rsidTr="00B86CFF">
        <w:trPr>
          <w:trHeight w:val="147"/>
        </w:trPr>
        <w:tc>
          <w:tcPr>
            <w:tcW w:w="706"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 xml:space="preserve">Всероссийская акция к 180-летию со Дня рождения великого русского композитора Н.А.Римского-Корсакова. «Театральная афиша». </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объединение «Театральные ступеньки», педагог Антонова С.Н</w:t>
            </w:r>
          </w:p>
        </w:tc>
        <w:tc>
          <w:tcPr>
            <w:tcW w:w="1842"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Октябрь, 2024 г.</w:t>
            </w:r>
          </w:p>
        </w:tc>
        <w:tc>
          <w:tcPr>
            <w:tcW w:w="3350" w:type="dxa"/>
            <w:shd w:val="clear" w:color="auto" w:fill="auto"/>
          </w:tcPr>
          <w:p w:rsidR="00985D89" w:rsidRPr="00B86CFF" w:rsidRDefault="00985D89" w:rsidP="00B86CFF">
            <w:pPr>
              <w:spacing w:after="0" w:line="240" w:lineRule="auto"/>
              <w:jc w:val="center"/>
              <w:rPr>
                <w:rFonts w:ascii="Times New Roman" w:hAnsi="Times New Roman" w:cs="Times New Roman"/>
                <w:color w:val="auto"/>
                <w:sz w:val="26"/>
                <w:szCs w:val="26"/>
                <w:lang w:eastAsia="en-US"/>
              </w:rPr>
            </w:pPr>
          </w:p>
        </w:tc>
      </w:tr>
      <w:tr w:rsidR="00B86CFF" w:rsidRPr="00B86CFF" w:rsidTr="00B86CFF">
        <w:trPr>
          <w:trHeight w:val="3108"/>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lastRenderedPageBreak/>
              <w:t>2</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Муниципальный конкурс  на лучшую театральную постановку среди школьных театральных коллективов «Театральная ступенька».</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Все театральные коллективы</w:t>
            </w:r>
            <w:r w:rsidR="005D7D26" w:rsidRPr="00B86CFF">
              <w:rPr>
                <w:rFonts w:ascii="Times New Roman" w:hAnsi="Times New Roman" w:cs="Times New Roman"/>
                <w:color w:val="auto"/>
                <w:sz w:val="26"/>
                <w:szCs w:val="26"/>
                <w:lang w:eastAsia="en-US"/>
              </w:rPr>
              <w:t>.</w:t>
            </w:r>
          </w:p>
          <w:p w:rsidR="005D7D26" w:rsidRPr="00946B53" w:rsidRDefault="005D7D26" w:rsidP="00946B53">
            <w:pPr>
              <w:spacing w:after="0" w:line="240" w:lineRule="auto"/>
              <w:ind w:firstLine="709"/>
              <w:jc w:val="both"/>
              <w:rPr>
                <w:rFonts w:ascii="Times New Roman" w:eastAsia="Times New Roman" w:hAnsi="Times New Roman" w:cs="Times New Roman"/>
                <w:sz w:val="26"/>
                <w:szCs w:val="26"/>
              </w:rPr>
            </w:pPr>
            <w:r w:rsidRPr="00B86CFF">
              <w:rPr>
                <w:rFonts w:ascii="Times New Roman" w:eastAsia="Times New Roman" w:hAnsi="Times New Roman" w:cs="Times New Roman"/>
                <w:sz w:val="26"/>
                <w:szCs w:val="26"/>
              </w:rPr>
              <w:t>приняли участие 206 обучающихся. На суд жюри было представлено 23 театральные постановки. Все спектакли были оригинальные, интересные, с запоминающими актерскими работами. При подведении итогов конкурса были учтены результаты Интернет-голосования, проведенного на официальной странице в ВК</w:t>
            </w:r>
            <w:r w:rsidR="00946B53">
              <w:rPr>
                <w:rFonts w:ascii="Times New Roman" w:eastAsia="Times New Roman" w:hAnsi="Times New Roman" w:cs="Times New Roman"/>
                <w:sz w:val="26"/>
                <w:szCs w:val="26"/>
              </w:rPr>
              <w:t xml:space="preserve"> «Центр детского творчества».  </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Ноябрь-декабрь 2024 г.</w:t>
            </w:r>
          </w:p>
        </w:tc>
        <w:tc>
          <w:tcPr>
            <w:tcW w:w="3350" w:type="dxa"/>
            <w:shd w:val="clear" w:color="auto" w:fill="auto"/>
          </w:tcPr>
          <w:p w:rsidR="00985D89" w:rsidRPr="00B86CFF" w:rsidRDefault="00985D89" w:rsidP="00B86CFF">
            <w:pPr>
              <w:spacing w:after="0" w:line="240" w:lineRule="auto"/>
              <w:jc w:val="both"/>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Приказ  Отдела образования № 18 о/д от 20.01.2025 г.</w:t>
            </w:r>
          </w:p>
          <w:p w:rsidR="00985D89" w:rsidRPr="00B86CFF" w:rsidRDefault="00985D89" w:rsidP="00B86CFF">
            <w:pPr>
              <w:spacing w:after="0" w:line="240" w:lineRule="auto"/>
              <w:rPr>
                <w:rFonts w:ascii="Times New Roman" w:hAnsi="Times New Roman" w:cs="Times New Roman"/>
                <w:color w:val="auto"/>
                <w:sz w:val="26"/>
                <w:szCs w:val="26"/>
                <w:lang w:eastAsia="en-US"/>
              </w:rPr>
            </w:pPr>
          </w:p>
        </w:tc>
      </w:tr>
      <w:tr w:rsidR="00B86CFF" w:rsidRPr="00B86CFF" w:rsidTr="00B86CFF">
        <w:trPr>
          <w:trHeight w:val="147"/>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3</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 xml:space="preserve">Республиканская образовательная стажировка «Традиционные и перспективные формы обучения хореографии и актерскому мастерству».  Стажировка прошла на базе МБОУ «СОШ №144 с углубленным изучением отдельных предметов» Советского района г. Казани.  </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методист Кабирова А.А. и педагоги дополнительного образования театральных объединений Антонова С.Н., Корнилова М.А., Евланова Л.А., Розыева Г.Р.</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10.02.2025 г.</w:t>
            </w:r>
          </w:p>
        </w:tc>
        <w:tc>
          <w:tcPr>
            <w:tcW w:w="335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p>
        </w:tc>
      </w:tr>
      <w:tr w:rsidR="00B86CFF" w:rsidRPr="00B86CFF" w:rsidTr="00B86CFF">
        <w:trPr>
          <w:trHeight w:val="147"/>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4</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Районный фестиваль детского театрального творчества «Театральная ступенька»</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Все коллективы, д.сады</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(170 обучающихся)</w:t>
            </w:r>
          </w:p>
          <w:p w:rsidR="005D7D26" w:rsidRPr="00B86CFF" w:rsidRDefault="005D7D26" w:rsidP="00B86CFF">
            <w:pPr>
              <w:spacing w:after="0" w:line="240" w:lineRule="auto"/>
              <w:ind w:firstLine="709"/>
              <w:jc w:val="both"/>
              <w:rPr>
                <w:rFonts w:ascii="Times New Roman" w:eastAsia="Times New Roman" w:hAnsi="Times New Roman" w:cs="Times New Roman"/>
                <w:sz w:val="26"/>
                <w:szCs w:val="26"/>
              </w:rPr>
            </w:pPr>
            <w:r w:rsidRPr="00B86CFF">
              <w:rPr>
                <w:rFonts w:ascii="Times New Roman" w:eastAsia="Times New Roman" w:hAnsi="Times New Roman" w:cs="Times New Roman"/>
                <w:sz w:val="26"/>
                <w:szCs w:val="26"/>
              </w:rPr>
              <w:t xml:space="preserve">Лучшие номера конкурса «Театральная ступенька» приняли участие в районном фестивале </w:t>
            </w:r>
          </w:p>
          <w:p w:rsidR="005D7D26" w:rsidRPr="00B86CFF" w:rsidRDefault="005D7D26" w:rsidP="00B86CFF">
            <w:pPr>
              <w:spacing w:after="0" w:line="240" w:lineRule="auto"/>
              <w:ind w:firstLine="709"/>
              <w:jc w:val="both"/>
              <w:rPr>
                <w:rFonts w:ascii="Times New Roman" w:eastAsia="Times New Roman" w:hAnsi="Times New Roman" w:cs="Times New Roman"/>
                <w:sz w:val="26"/>
                <w:szCs w:val="26"/>
              </w:rPr>
            </w:pPr>
            <w:r w:rsidRPr="00B86CFF">
              <w:rPr>
                <w:rFonts w:ascii="Times New Roman" w:eastAsia="Times New Roman" w:hAnsi="Times New Roman" w:cs="Times New Roman"/>
                <w:sz w:val="26"/>
                <w:szCs w:val="26"/>
              </w:rPr>
              <w:t>Место проведения: главная сцена Алексеевского районного дома культуры.</w:t>
            </w:r>
            <w:r w:rsidRPr="00B86CFF">
              <w:rPr>
                <w:rFonts w:ascii="Times New Roman" w:eastAsia="Times New Roman" w:hAnsi="Times New Roman" w:cs="Times New Roman"/>
                <w:b/>
                <w:sz w:val="26"/>
                <w:szCs w:val="26"/>
              </w:rPr>
              <w:t xml:space="preserve"> </w:t>
            </w:r>
            <w:r w:rsidRPr="00B86CFF">
              <w:rPr>
                <w:rFonts w:ascii="Times New Roman" w:eastAsia="Times New Roman" w:hAnsi="Times New Roman" w:cs="Times New Roman"/>
                <w:sz w:val="26"/>
                <w:szCs w:val="26"/>
              </w:rPr>
              <w:t xml:space="preserve">Среди них театральные коллективы: Шаминской, Левашевской, Билярской, Большеполянской школ и  Алексеевской </w:t>
            </w:r>
            <w:r w:rsidRPr="00B86CFF">
              <w:rPr>
                <w:rFonts w:ascii="Times New Roman" w:eastAsia="Times New Roman" w:hAnsi="Times New Roman" w:cs="Times New Roman"/>
                <w:sz w:val="26"/>
                <w:szCs w:val="26"/>
              </w:rPr>
              <w:lastRenderedPageBreak/>
              <w:t>средней школы №1 имени А.А.Малафеевой.</w:t>
            </w:r>
          </w:p>
          <w:p w:rsidR="005D7D26" w:rsidRPr="00B86CFF" w:rsidRDefault="005D7D26" w:rsidP="00B86CFF">
            <w:pPr>
              <w:spacing w:after="0" w:line="240" w:lineRule="auto"/>
              <w:ind w:firstLine="708"/>
              <w:rPr>
                <w:rFonts w:ascii="Times New Roman" w:hAnsi="Times New Roman" w:cs="Times New Roman"/>
                <w:color w:val="auto"/>
                <w:sz w:val="26"/>
                <w:szCs w:val="26"/>
                <w:lang w:eastAsia="en-US"/>
              </w:rPr>
            </w:pPr>
            <w:r w:rsidRPr="00B86CFF">
              <w:rPr>
                <w:rFonts w:ascii="Times New Roman" w:eastAsia="Times New Roman" w:hAnsi="Times New Roman" w:cs="Times New Roman"/>
                <w:sz w:val="26"/>
                <w:szCs w:val="26"/>
              </w:rPr>
              <w:t>В фойе дома культуры были организованы для гостей мастер-классы, выставки конкурсных работ в номинациях «Театральная игрушка», «Театр на столе» и выступления театральных коллективов детских садов «Маленькие театралы». Победителей и призеров наградили дилломами и сладкими призами.</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lastRenderedPageBreak/>
              <w:t>18.02.2025 г.</w:t>
            </w:r>
          </w:p>
        </w:tc>
        <w:tc>
          <w:tcPr>
            <w:tcW w:w="3350" w:type="dxa"/>
            <w:shd w:val="clear" w:color="auto" w:fill="auto"/>
          </w:tcPr>
          <w:p w:rsidR="00985D89" w:rsidRPr="00B86CFF" w:rsidRDefault="00DB75C9" w:rsidP="00B86CFF">
            <w:pPr>
              <w:spacing w:after="0" w:line="240" w:lineRule="auto"/>
              <w:rPr>
                <w:rFonts w:ascii="Times New Roman" w:hAnsi="Times New Roman" w:cs="Times New Roman"/>
                <w:color w:val="auto"/>
                <w:sz w:val="26"/>
                <w:szCs w:val="26"/>
                <w:lang w:eastAsia="en-US"/>
              </w:rPr>
            </w:pPr>
            <w:hyperlink r:id="rId7" w:history="1">
              <w:r w:rsidR="00985D89" w:rsidRPr="00B86CFF">
                <w:rPr>
                  <w:rFonts w:ascii="Times New Roman" w:hAnsi="Times New Roman" w:cs="Times New Roman"/>
                  <w:color w:val="0563C1"/>
                  <w:sz w:val="26"/>
                  <w:szCs w:val="26"/>
                  <w:u w:val="single"/>
                  <w:lang w:eastAsia="en-US"/>
                </w:rPr>
                <w:t>https://edu.tatar.ru/alekseevo/page518606.htm/page5597180.htm</w:t>
              </w:r>
            </w:hyperlink>
            <w:r w:rsidR="00985D89" w:rsidRPr="00B86CFF">
              <w:rPr>
                <w:rFonts w:ascii="Times New Roman" w:hAnsi="Times New Roman" w:cs="Times New Roman"/>
                <w:color w:val="auto"/>
                <w:sz w:val="26"/>
                <w:szCs w:val="26"/>
                <w:lang w:eastAsia="en-US"/>
              </w:rPr>
              <w:t xml:space="preserve"> </w:t>
            </w:r>
          </w:p>
          <w:p w:rsidR="00985D89" w:rsidRPr="00B86CFF" w:rsidRDefault="00985D89" w:rsidP="00B86CFF">
            <w:pPr>
              <w:spacing w:after="0" w:line="240" w:lineRule="auto"/>
              <w:rPr>
                <w:rFonts w:ascii="Times New Roman" w:hAnsi="Times New Roman" w:cs="Times New Roman"/>
                <w:color w:val="auto"/>
                <w:sz w:val="26"/>
                <w:szCs w:val="26"/>
                <w:lang w:eastAsia="en-US"/>
              </w:rPr>
            </w:pPr>
          </w:p>
          <w:p w:rsidR="00985D89" w:rsidRPr="00B86CFF" w:rsidRDefault="00DB75C9" w:rsidP="00B86CFF">
            <w:pPr>
              <w:spacing w:after="0" w:line="240" w:lineRule="auto"/>
              <w:rPr>
                <w:rFonts w:ascii="Times New Roman" w:hAnsi="Times New Roman" w:cs="Times New Roman"/>
                <w:color w:val="auto"/>
                <w:sz w:val="26"/>
                <w:szCs w:val="26"/>
                <w:lang w:eastAsia="en-US"/>
              </w:rPr>
            </w:pPr>
            <w:hyperlink r:id="rId8" w:history="1">
              <w:r w:rsidR="00985D89" w:rsidRPr="00B86CFF">
                <w:rPr>
                  <w:rFonts w:ascii="Times New Roman" w:hAnsi="Times New Roman" w:cs="Times New Roman"/>
                  <w:color w:val="0563C1"/>
                  <w:sz w:val="26"/>
                  <w:szCs w:val="26"/>
                  <w:u w:val="single"/>
                  <w:lang w:eastAsia="en-US"/>
                </w:rPr>
                <w:t>https://vk.com/wall-51275071_127937</w:t>
              </w:r>
            </w:hyperlink>
            <w:r w:rsidR="00985D89" w:rsidRPr="00B86CFF">
              <w:rPr>
                <w:rFonts w:ascii="Times New Roman" w:hAnsi="Times New Roman" w:cs="Times New Roman"/>
                <w:color w:val="auto"/>
                <w:sz w:val="26"/>
                <w:szCs w:val="26"/>
                <w:lang w:eastAsia="en-US"/>
              </w:rPr>
              <w:t xml:space="preserve"> </w:t>
            </w:r>
          </w:p>
        </w:tc>
      </w:tr>
      <w:tr w:rsidR="00B86CFF" w:rsidRPr="00B86CFF" w:rsidTr="00B86CFF">
        <w:trPr>
          <w:trHeight w:val="147"/>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5</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val="en-US" w:eastAsia="en-US"/>
              </w:rPr>
              <w:t>XII</w:t>
            </w:r>
            <w:r w:rsidRPr="00B86CFF">
              <w:rPr>
                <w:rFonts w:ascii="Times New Roman" w:hAnsi="Times New Roman" w:cs="Times New Roman"/>
                <w:color w:val="auto"/>
                <w:sz w:val="26"/>
                <w:szCs w:val="26"/>
                <w:lang w:eastAsia="en-US"/>
              </w:rPr>
              <w:t xml:space="preserve"> Межрегиональный конкурс чтецов «Туган телем – серле тел»</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1.Гусейнова Э., (Рук. Тагирова Г.А.),</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2. Калимуллина С, (рук. Зарипова Т.Т.)</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Февраль, 2025</w:t>
            </w:r>
          </w:p>
        </w:tc>
        <w:tc>
          <w:tcPr>
            <w:tcW w:w="3350" w:type="dxa"/>
            <w:shd w:val="clear" w:color="auto" w:fill="auto"/>
          </w:tcPr>
          <w:p w:rsidR="00985D89" w:rsidRPr="00946B53" w:rsidRDefault="00946B53" w:rsidP="00B86CFF">
            <w:pPr>
              <w:spacing w:after="0" w:line="240" w:lineRule="auto"/>
              <w:rPr>
                <w:rFonts w:ascii="Times New Roman" w:hAnsi="Times New Roman" w:cs="Times New Roman"/>
                <w:i/>
                <w:color w:val="auto"/>
                <w:sz w:val="26"/>
                <w:szCs w:val="26"/>
                <w:lang w:eastAsia="en-US"/>
              </w:rPr>
            </w:pPr>
            <w:r>
              <w:rPr>
                <w:rFonts w:ascii="Times New Roman" w:hAnsi="Times New Roman" w:cs="Times New Roman"/>
                <w:i/>
                <w:color w:val="auto"/>
                <w:sz w:val="26"/>
                <w:szCs w:val="26"/>
                <w:lang w:eastAsia="en-US"/>
              </w:rPr>
              <w:t>«Грамота за творческий подход»</w:t>
            </w:r>
          </w:p>
        </w:tc>
      </w:tr>
      <w:tr w:rsidR="00B86CFF" w:rsidRPr="00B86CFF" w:rsidTr="00B86CFF">
        <w:trPr>
          <w:trHeight w:val="147"/>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6</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Муниципальный этап республиканского детского фестиваля народного творчества «Без бергэ»</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Все театральные коллективы</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Февраль март</w:t>
            </w:r>
          </w:p>
        </w:tc>
        <w:tc>
          <w:tcPr>
            <w:tcW w:w="335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Приказ Отдела образования № 184 о/д от 18.03.2025 г.</w:t>
            </w:r>
          </w:p>
          <w:p w:rsidR="00985D89" w:rsidRPr="00B86CFF" w:rsidRDefault="00DB75C9" w:rsidP="00B86CFF">
            <w:pPr>
              <w:spacing w:after="0" w:line="240" w:lineRule="auto"/>
              <w:rPr>
                <w:rFonts w:ascii="Times New Roman" w:hAnsi="Times New Roman" w:cs="Times New Roman"/>
                <w:color w:val="auto"/>
                <w:sz w:val="26"/>
                <w:szCs w:val="26"/>
                <w:lang w:eastAsia="en-US"/>
              </w:rPr>
            </w:pPr>
            <w:hyperlink r:id="rId9" w:history="1">
              <w:r w:rsidR="00985D89" w:rsidRPr="00B86CFF">
                <w:rPr>
                  <w:rFonts w:ascii="Times New Roman" w:hAnsi="Times New Roman" w:cs="Times New Roman"/>
                  <w:color w:val="0563C1"/>
                  <w:sz w:val="26"/>
                  <w:szCs w:val="26"/>
                  <w:u w:val="single"/>
                  <w:lang w:eastAsia="en-US"/>
                </w:rPr>
                <w:t>https://vk.com/wall-216945555_618</w:t>
              </w:r>
            </w:hyperlink>
          </w:p>
        </w:tc>
      </w:tr>
      <w:tr w:rsidR="00B86CFF" w:rsidRPr="00B86CFF" w:rsidTr="00B86CFF">
        <w:trPr>
          <w:trHeight w:val="147"/>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7</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Зональный этап республиканского детского фестиваля народного творчества «Без бергэ»</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i/>
                <w:color w:val="auto"/>
                <w:sz w:val="26"/>
                <w:szCs w:val="26"/>
                <w:lang w:eastAsia="en-US"/>
              </w:rPr>
              <w:t>Лауреат  II степени</w:t>
            </w:r>
            <w:r w:rsidRPr="00B86CFF">
              <w:rPr>
                <w:rFonts w:ascii="Times New Roman" w:hAnsi="Times New Roman" w:cs="Times New Roman"/>
                <w:color w:val="auto"/>
                <w:sz w:val="26"/>
                <w:szCs w:val="26"/>
                <w:lang w:eastAsia="en-US"/>
              </w:rPr>
              <w:t xml:space="preserve"> «Театр и дети», (рук.О.В.Паранева)</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 xml:space="preserve"> </w:t>
            </w:r>
            <w:r w:rsidRPr="00B86CFF">
              <w:rPr>
                <w:rFonts w:ascii="Times New Roman" w:hAnsi="Times New Roman" w:cs="Times New Roman"/>
                <w:i/>
                <w:color w:val="auto"/>
                <w:sz w:val="26"/>
                <w:szCs w:val="26"/>
                <w:lang w:eastAsia="en-US"/>
              </w:rPr>
              <w:t>Дипломант III степени</w:t>
            </w:r>
            <w:r w:rsidRPr="00B86CFF">
              <w:rPr>
                <w:rFonts w:ascii="Times New Roman" w:hAnsi="Times New Roman" w:cs="Times New Roman"/>
                <w:color w:val="auto"/>
                <w:sz w:val="26"/>
                <w:szCs w:val="26"/>
                <w:lang w:eastAsia="en-US"/>
              </w:rPr>
              <w:t xml:space="preserve"> «Ассорти»</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(рук. Л.А.Евланова)</w:t>
            </w:r>
          </w:p>
          <w:p w:rsidR="00985D89" w:rsidRPr="00B86CFF" w:rsidRDefault="00985D89" w:rsidP="00B86CFF">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i/>
                <w:color w:val="auto"/>
                <w:sz w:val="26"/>
                <w:szCs w:val="26"/>
                <w:lang w:eastAsia="en-US"/>
              </w:rPr>
              <w:t>Лауреаты III степени:</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Имамутдинова Э, Галимова А.(номинация худ.чтение)</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19.04.2025 г. с. Новошешминск</w:t>
            </w:r>
          </w:p>
        </w:tc>
        <w:tc>
          <w:tcPr>
            <w:tcW w:w="3350" w:type="dxa"/>
            <w:shd w:val="clear" w:color="auto" w:fill="auto"/>
          </w:tcPr>
          <w:p w:rsidR="00985D89" w:rsidRPr="00B86CFF" w:rsidRDefault="00DB75C9" w:rsidP="00B86CFF">
            <w:pPr>
              <w:spacing w:after="0" w:line="240" w:lineRule="auto"/>
              <w:rPr>
                <w:rFonts w:ascii="Times New Roman" w:hAnsi="Times New Roman" w:cs="Times New Roman"/>
                <w:color w:val="auto"/>
                <w:sz w:val="26"/>
                <w:szCs w:val="26"/>
                <w:lang w:eastAsia="en-US"/>
              </w:rPr>
            </w:pPr>
            <w:hyperlink r:id="rId10" w:history="1">
              <w:r w:rsidR="00985D89" w:rsidRPr="00B86CFF">
                <w:rPr>
                  <w:rFonts w:ascii="Times New Roman" w:hAnsi="Times New Roman" w:cs="Times New Roman"/>
                  <w:color w:val="0563C1"/>
                  <w:sz w:val="26"/>
                  <w:szCs w:val="26"/>
                  <w:u w:val="single"/>
                  <w:lang w:eastAsia="en-US"/>
                </w:rPr>
                <w:t>https://vk.com/wall-216945555_1326</w:t>
              </w:r>
            </w:hyperlink>
            <w:r w:rsidR="00985D89" w:rsidRPr="00B86CFF">
              <w:rPr>
                <w:rFonts w:ascii="Times New Roman" w:hAnsi="Times New Roman" w:cs="Times New Roman"/>
                <w:color w:val="auto"/>
                <w:sz w:val="26"/>
                <w:szCs w:val="26"/>
                <w:lang w:eastAsia="en-US"/>
              </w:rPr>
              <w:t xml:space="preserve"> </w:t>
            </w:r>
          </w:p>
          <w:p w:rsidR="00985D89" w:rsidRPr="00B86CFF" w:rsidRDefault="00985D89" w:rsidP="00B86CFF">
            <w:pPr>
              <w:spacing w:after="0" w:line="240" w:lineRule="auto"/>
              <w:rPr>
                <w:rFonts w:ascii="Times New Roman" w:hAnsi="Times New Roman" w:cs="Times New Roman"/>
                <w:color w:val="auto"/>
                <w:sz w:val="26"/>
                <w:szCs w:val="26"/>
                <w:lang w:eastAsia="en-US"/>
              </w:rPr>
            </w:pPr>
          </w:p>
          <w:p w:rsidR="00985D89" w:rsidRPr="00B86CFF" w:rsidRDefault="00DB75C9" w:rsidP="00B86CFF">
            <w:pPr>
              <w:spacing w:after="0" w:line="240" w:lineRule="auto"/>
              <w:rPr>
                <w:rFonts w:ascii="Times New Roman" w:hAnsi="Times New Roman" w:cs="Times New Roman"/>
                <w:color w:val="auto"/>
                <w:sz w:val="26"/>
                <w:szCs w:val="26"/>
                <w:lang w:eastAsia="en-US"/>
              </w:rPr>
            </w:pPr>
            <w:hyperlink r:id="rId11" w:history="1">
              <w:r w:rsidR="00985D89" w:rsidRPr="00B86CFF">
                <w:rPr>
                  <w:rFonts w:ascii="Times New Roman" w:hAnsi="Times New Roman" w:cs="Times New Roman"/>
                  <w:color w:val="0563C1"/>
                  <w:sz w:val="26"/>
                  <w:szCs w:val="26"/>
                  <w:u w:val="single"/>
                  <w:lang w:eastAsia="en-US"/>
                </w:rPr>
                <w:t>https://vk.com/wall-216945555_618</w:t>
              </w:r>
            </w:hyperlink>
            <w:r w:rsidR="00985D89" w:rsidRPr="00B86CFF">
              <w:rPr>
                <w:rFonts w:ascii="Times New Roman" w:hAnsi="Times New Roman" w:cs="Times New Roman"/>
                <w:color w:val="auto"/>
                <w:sz w:val="26"/>
                <w:szCs w:val="26"/>
                <w:lang w:eastAsia="en-US"/>
              </w:rPr>
              <w:t xml:space="preserve"> </w:t>
            </w:r>
          </w:p>
        </w:tc>
      </w:tr>
      <w:tr w:rsidR="00B86CFF" w:rsidRPr="00B86CFF" w:rsidTr="00B86CFF">
        <w:trPr>
          <w:trHeight w:val="691"/>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8</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 xml:space="preserve">Республиканский творческий конкурс «Родники народов Поволжья». </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i/>
                <w:color w:val="auto"/>
                <w:sz w:val="26"/>
                <w:szCs w:val="26"/>
                <w:lang w:eastAsia="en-US"/>
              </w:rPr>
              <w:t>Диплом 1 степени</w:t>
            </w:r>
            <w:r w:rsidRPr="00B86CFF">
              <w:rPr>
                <w:rFonts w:ascii="Times New Roman" w:hAnsi="Times New Roman" w:cs="Times New Roman"/>
                <w:color w:val="auto"/>
                <w:sz w:val="26"/>
                <w:szCs w:val="26"/>
                <w:lang w:eastAsia="en-US"/>
              </w:rPr>
              <w:t xml:space="preserve"> Корнилов А. (рук. Корнилова М.А.)</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Март, 2025 г.</w:t>
            </w:r>
          </w:p>
        </w:tc>
        <w:tc>
          <w:tcPr>
            <w:tcW w:w="335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p>
        </w:tc>
      </w:tr>
      <w:tr w:rsidR="00B86CFF" w:rsidRPr="00B86CFF" w:rsidTr="00B86CFF">
        <w:trPr>
          <w:trHeight w:val="866"/>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9</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VIII Республиканский конкурс детского творчества «На страже Отечества»</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i/>
                <w:color w:val="auto"/>
                <w:sz w:val="26"/>
                <w:szCs w:val="26"/>
                <w:lang w:eastAsia="en-US"/>
              </w:rPr>
              <w:t xml:space="preserve">Диплом  1 степени </w:t>
            </w:r>
            <w:r w:rsidRPr="00B86CFF">
              <w:rPr>
                <w:rFonts w:ascii="Times New Roman" w:hAnsi="Times New Roman" w:cs="Times New Roman"/>
                <w:color w:val="auto"/>
                <w:sz w:val="26"/>
                <w:szCs w:val="26"/>
                <w:lang w:eastAsia="en-US"/>
              </w:rPr>
              <w:t xml:space="preserve"> театральный коллектив «Вдохновение», </w:t>
            </w:r>
          </w:p>
          <w:p w:rsidR="00985D89" w:rsidRPr="00B86CFF" w:rsidRDefault="00985D89" w:rsidP="00B86CFF">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color w:val="auto"/>
                <w:sz w:val="26"/>
                <w:szCs w:val="26"/>
                <w:lang w:eastAsia="en-US"/>
              </w:rPr>
              <w:t xml:space="preserve"> (рук. Корнилова М.А.)</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Март, 2025 г.</w:t>
            </w:r>
          </w:p>
        </w:tc>
        <w:tc>
          <w:tcPr>
            <w:tcW w:w="335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p>
        </w:tc>
      </w:tr>
      <w:tr w:rsidR="00B86CFF" w:rsidRPr="00B86CFF" w:rsidTr="00B86CFF">
        <w:trPr>
          <w:trHeight w:val="970"/>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lastRenderedPageBreak/>
              <w:t>10</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highlight w:val="red"/>
              </w:rPr>
            </w:pPr>
            <w:r w:rsidRPr="00B86CFF">
              <w:rPr>
                <w:rFonts w:ascii="Times New Roman" w:hAnsi="Times New Roman" w:cs="Times New Roman"/>
                <w:color w:val="auto"/>
                <w:sz w:val="26"/>
                <w:szCs w:val="26"/>
              </w:rPr>
              <w:t xml:space="preserve">Республиканский конкурс творческих работ  «Наша армия сильна». </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i/>
                <w:color w:val="auto"/>
                <w:sz w:val="26"/>
                <w:szCs w:val="26"/>
                <w:lang w:eastAsia="en-US"/>
              </w:rPr>
              <w:t xml:space="preserve">Дипломант  3 степени </w:t>
            </w:r>
          </w:p>
          <w:p w:rsidR="00985D89" w:rsidRPr="00B86CFF" w:rsidRDefault="00985D89" w:rsidP="00946B53">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color w:val="auto"/>
                <w:sz w:val="26"/>
                <w:szCs w:val="26"/>
                <w:lang w:eastAsia="en-US"/>
              </w:rPr>
              <w:t>Ибрагимов М.,</w:t>
            </w:r>
            <w:r w:rsidRPr="00B86CFF">
              <w:rPr>
                <w:rFonts w:ascii="Times New Roman" w:hAnsi="Times New Roman" w:cs="Times New Roman"/>
                <w:i/>
                <w:color w:val="auto"/>
                <w:sz w:val="26"/>
                <w:szCs w:val="26"/>
                <w:lang w:eastAsia="en-US"/>
              </w:rPr>
              <w:t xml:space="preserve"> </w:t>
            </w:r>
            <w:r w:rsidRPr="00B86CFF">
              <w:rPr>
                <w:rFonts w:ascii="Times New Roman" w:hAnsi="Times New Roman" w:cs="Times New Roman"/>
                <w:color w:val="auto"/>
                <w:sz w:val="26"/>
                <w:szCs w:val="26"/>
                <w:lang w:eastAsia="en-US"/>
              </w:rPr>
              <w:t>(рук. Корнилова М.А.)</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p>
        </w:tc>
        <w:tc>
          <w:tcPr>
            <w:tcW w:w="335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p>
        </w:tc>
      </w:tr>
      <w:tr w:rsidR="00B86CFF" w:rsidRPr="00B86CFF" w:rsidTr="00B86CFF">
        <w:trPr>
          <w:trHeight w:val="1845"/>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11</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rPr>
            </w:pPr>
            <w:r w:rsidRPr="00B86CFF">
              <w:rPr>
                <w:rFonts w:ascii="Times New Roman" w:hAnsi="Times New Roman" w:cs="Times New Roman"/>
                <w:color w:val="auto"/>
                <w:sz w:val="26"/>
                <w:szCs w:val="26"/>
              </w:rPr>
              <w:t>VI</w:t>
            </w:r>
            <w:r w:rsidRPr="00B86CFF">
              <w:rPr>
                <w:rFonts w:ascii="Times New Roman" w:hAnsi="Times New Roman" w:cs="Times New Roman"/>
                <w:color w:val="auto"/>
                <w:sz w:val="26"/>
                <w:szCs w:val="26"/>
                <w:lang w:val="en-US"/>
              </w:rPr>
              <w:t>I</w:t>
            </w:r>
            <w:r w:rsidRPr="00B86CFF">
              <w:rPr>
                <w:rFonts w:ascii="Times New Roman" w:hAnsi="Times New Roman" w:cs="Times New Roman"/>
                <w:color w:val="auto"/>
                <w:sz w:val="26"/>
                <w:szCs w:val="26"/>
              </w:rPr>
              <w:t xml:space="preserve"> Республиканская  научно-практическая конференция школьников «Юность в древнем Биляре»</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i/>
                <w:color w:val="auto"/>
                <w:sz w:val="26"/>
                <w:szCs w:val="26"/>
                <w:lang w:eastAsia="en-US"/>
              </w:rPr>
              <w:t xml:space="preserve">Диплом </w:t>
            </w:r>
            <w:r w:rsidRPr="00B86CFF">
              <w:rPr>
                <w:rFonts w:ascii="Times New Roman" w:hAnsi="Times New Roman" w:cs="Times New Roman"/>
                <w:i/>
                <w:color w:val="auto"/>
                <w:sz w:val="26"/>
                <w:szCs w:val="26"/>
                <w:lang w:val="en-US" w:eastAsia="en-US"/>
              </w:rPr>
              <w:t>II</w:t>
            </w:r>
            <w:r w:rsidRPr="00B86CFF">
              <w:rPr>
                <w:rFonts w:ascii="Times New Roman" w:hAnsi="Times New Roman" w:cs="Times New Roman"/>
                <w:i/>
                <w:color w:val="auto"/>
                <w:sz w:val="26"/>
                <w:szCs w:val="26"/>
                <w:lang w:eastAsia="en-US"/>
              </w:rPr>
              <w:t xml:space="preserve"> степени</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Театральный коллектив «Факел»</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 xml:space="preserve">(рук.Шафикова И.В.)  </w:t>
            </w:r>
          </w:p>
          <w:p w:rsidR="00985D89" w:rsidRPr="00B86CFF" w:rsidRDefault="00985D89" w:rsidP="00B86CFF">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b/>
                <w:i/>
                <w:color w:val="auto"/>
                <w:sz w:val="26"/>
                <w:szCs w:val="26"/>
                <w:lang w:eastAsia="en-US"/>
              </w:rPr>
              <w:t xml:space="preserve"> </w:t>
            </w:r>
            <w:r w:rsidRPr="00B86CFF">
              <w:rPr>
                <w:rFonts w:ascii="Times New Roman" w:hAnsi="Times New Roman" w:cs="Times New Roman"/>
                <w:i/>
                <w:color w:val="auto"/>
                <w:sz w:val="26"/>
                <w:szCs w:val="26"/>
                <w:lang w:eastAsia="en-US"/>
              </w:rPr>
              <w:t>Диплом Лауреата</w:t>
            </w:r>
          </w:p>
          <w:p w:rsidR="00985D89" w:rsidRPr="00B86CFF" w:rsidRDefault="00985D89" w:rsidP="00946B53">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i/>
                <w:color w:val="auto"/>
                <w:sz w:val="26"/>
                <w:szCs w:val="26"/>
                <w:lang w:eastAsia="en-US"/>
              </w:rPr>
              <w:t xml:space="preserve"> «Мозаика» (рук. Тагирова Г.А.)</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Апрель, 2025 г.</w:t>
            </w:r>
          </w:p>
        </w:tc>
        <w:tc>
          <w:tcPr>
            <w:tcW w:w="3350" w:type="dxa"/>
            <w:shd w:val="clear" w:color="auto" w:fill="auto"/>
          </w:tcPr>
          <w:p w:rsidR="00985D89" w:rsidRPr="00B86CFF" w:rsidRDefault="00DB75C9" w:rsidP="00B86CFF">
            <w:pPr>
              <w:spacing w:after="0" w:line="240" w:lineRule="auto"/>
              <w:rPr>
                <w:rFonts w:ascii="Times New Roman" w:hAnsi="Times New Roman" w:cs="Times New Roman"/>
                <w:color w:val="auto"/>
                <w:sz w:val="26"/>
                <w:szCs w:val="26"/>
                <w:lang w:eastAsia="en-US"/>
              </w:rPr>
            </w:pPr>
            <w:hyperlink r:id="rId12" w:history="1">
              <w:r w:rsidR="00985D89" w:rsidRPr="00B86CFF">
                <w:rPr>
                  <w:rFonts w:ascii="Times New Roman" w:hAnsi="Times New Roman" w:cs="Times New Roman"/>
                  <w:color w:val="0563C1"/>
                  <w:sz w:val="26"/>
                  <w:szCs w:val="26"/>
                  <w:u w:val="single"/>
                  <w:lang w:eastAsia="en-US"/>
                </w:rPr>
                <w:t>https://vk.com/wall-51275071_128649</w:t>
              </w:r>
            </w:hyperlink>
            <w:r w:rsidR="00985D89" w:rsidRPr="00B86CFF">
              <w:rPr>
                <w:rFonts w:ascii="Times New Roman" w:hAnsi="Times New Roman" w:cs="Times New Roman"/>
                <w:color w:val="auto"/>
                <w:sz w:val="26"/>
                <w:szCs w:val="26"/>
                <w:lang w:eastAsia="en-US"/>
              </w:rPr>
              <w:t xml:space="preserve"> </w:t>
            </w:r>
          </w:p>
        </w:tc>
      </w:tr>
      <w:tr w:rsidR="00B86CFF" w:rsidRPr="00B86CFF" w:rsidTr="00B86CFF">
        <w:trPr>
          <w:trHeight w:val="1864"/>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12</w:t>
            </w:r>
          </w:p>
        </w:tc>
        <w:tc>
          <w:tcPr>
            <w:tcW w:w="4227"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rPr>
            </w:pPr>
            <w:r w:rsidRPr="00B86CFF">
              <w:rPr>
                <w:rFonts w:ascii="Times New Roman" w:hAnsi="Times New Roman" w:cs="Times New Roman"/>
                <w:color w:val="auto"/>
                <w:sz w:val="26"/>
                <w:szCs w:val="26"/>
              </w:rPr>
              <w:t xml:space="preserve">Всероссийский фестиваль театрального творчества «Беренче театр». </w:t>
            </w:r>
          </w:p>
          <w:p w:rsidR="00985D89" w:rsidRPr="00B86CFF" w:rsidRDefault="00985D89" w:rsidP="00B86CFF">
            <w:pPr>
              <w:spacing w:after="0" w:line="240" w:lineRule="auto"/>
              <w:rPr>
                <w:rFonts w:ascii="Times New Roman" w:hAnsi="Times New Roman" w:cs="Times New Roman"/>
                <w:color w:val="auto"/>
                <w:sz w:val="26"/>
                <w:szCs w:val="26"/>
              </w:rPr>
            </w:pPr>
          </w:p>
        </w:tc>
        <w:tc>
          <w:tcPr>
            <w:tcW w:w="4820" w:type="dxa"/>
            <w:shd w:val="clear" w:color="auto" w:fill="auto"/>
          </w:tcPr>
          <w:p w:rsidR="00985D89" w:rsidRPr="00B86CFF" w:rsidRDefault="00985D89" w:rsidP="00B86CFF">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i/>
                <w:color w:val="auto"/>
                <w:sz w:val="26"/>
                <w:szCs w:val="26"/>
                <w:lang w:eastAsia="en-US"/>
              </w:rPr>
              <w:t xml:space="preserve">Диплом </w:t>
            </w:r>
            <w:r w:rsidRPr="00B86CFF">
              <w:rPr>
                <w:rFonts w:ascii="Times New Roman" w:hAnsi="Times New Roman" w:cs="Times New Roman"/>
                <w:i/>
                <w:color w:val="auto"/>
                <w:sz w:val="26"/>
                <w:szCs w:val="26"/>
                <w:lang w:val="en-US" w:eastAsia="en-US"/>
              </w:rPr>
              <w:t>III</w:t>
            </w:r>
            <w:r w:rsidRPr="00B86CFF">
              <w:rPr>
                <w:rFonts w:ascii="Times New Roman" w:hAnsi="Times New Roman" w:cs="Times New Roman"/>
                <w:i/>
                <w:color w:val="auto"/>
                <w:sz w:val="26"/>
                <w:szCs w:val="26"/>
                <w:lang w:eastAsia="en-US"/>
              </w:rPr>
              <w:t xml:space="preserve"> степени: </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w:t>
            </w:r>
            <w:r w:rsidRPr="00B86CFF">
              <w:rPr>
                <w:rFonts w:ascii="Times New Roman" w:hAnsi="Times New Roman" w:cs="Times New Roman"/>
                <w:i/>
                <w:color w:val="auto"/>
                <w:sz w:val="26"/>
                <w:szCs w:val="26"/>
                <w:lang w:eastAsia="en-US"/>
              </w:rPr>
              <w:t xml:space="preserve"> </w:t>
            </w:r>
            <w:r w:rsidRPr="00B86CFF">
              <w:rPr>
                <w:rFonts w:ascii="Times New Roman" w:hAnsi="Times New Roman" w:cs="Times New Roman"/>
                <w:color w:val="auto"/>
                <w:sz w:val="26"/>
                <w:szCs w:val="26"/>
                <w:lang w:eastAsia="en-US"/>
              </w:rPr>
              <w:t>театральный коллектив «Сэхнэ» (рук.Зарипова Т.Т.)</w:t>
            </w:r>
          </w:p>
          <w:p w:rsidR="00985D89" w:rsidRPr="00B86CFF" w:rsidRDefault="00985D89" w:rsidP="00946B53">
            <w:pPr>
              <w:spacing w:after="0" w:line="240" w:lineRule="auto"/>
              <w:rPr>
                <w:rFonts w:ascii="Times New Roman" w:hAnsi="Times New Roman" w:cs="Times New Roman"/>
                <w:i/>
                <w:color w:val="auto"/>
                <w:sz w:val="26"/>
                <w:szCs w:val="26"/>
                <w:lang w:eastAsia="en-US"/>
              </w:rPr>
            </w:pPr>
            <w:r w:rsidRPr="00B86CFF">
              <w:rPr>
                <w:rFonts w:ascii="Times New Roman" w:hAnsi="Times New Roman" w:cs="Times New Roman"/>
                <w:i/>
                <w:color w:val="auto"/>
                <w:sz w:val="26"/>
                <w:szCs w:val="26"/>
                <w:lang w:eastAsia="en-US"/>
              </w:rPr>
              <w:t xml:space="preserve"> </w:t>
            </w:r>
            <w:r w:rsidRPr="00B86CFF">
              <w:rPr>
                <w:rFonts w:ascii="Times New Roman" w:hAnsi="Times New Roman" w:cs="Times New Roman"/>
                <w:color w:val="auto"/>
                <w:sz w:val="26"/>
                <w:szCs w:val="26"/>
                <w:lang w:eastAsia="en-US"/>
              </w:rPr>
              <w:t>2) Театральный коллектив «Веселые артисты»,(рук. Серягина Н.С.)</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Апрель, 2025 г.</w:t>
            </w:r>
          </w:p>
        </w:tc>
        <w:tc>
          <w:tcPr>
            <w:tcW w:w="335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p>
        </w:tc>
      </w:tr>
      <w:tr w:rsidR="00B86CFF" w:rsidRPr="00B86CFF" w:rsidTr="00B86CFF">
        <w:trPr>
          <w:trHeight w:val="273"/>
        </w:trPr>
        <w:tc>
          <w:tcPr>
            <w:tcW w:w="706"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13</w:t>
            </w:r>
          </w:p>
        </w:tc>
        <w:tc>
          <w:tcPr>
            <w:tcW w:w="4227" w:type="dxa"/>
            <w:shd w:val="clear" w:color="auto" w:fill="auto"/>
          </w:tcPr>
          <w:p w:rsidR="00985D89" w:rsidRPr="00B86CFF" w:rsidRDefault="00985D89" w:rsidP="00B86CFF">
            <w:pPr>
              <w:spacing w:after="0" w:line="240" w:lineRule="auto"/>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 xml:space="preserve">Муниципальный этап </w:t>
            </w:r>
          </w:p>
          <w:p w:rsidR="00985D89" w:rsidRPr="00B86CFF" w:rsidRDefault="00985D89" w:rsidP="00B86CFF">
            <w:pPr>
              <w:spacing w:after="0" w:line="240" w:lineRule="auto"/>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республиканского фестиваля детских и юношеских театров «Сайяр»</w:t>
            </w:r>
          </w:p>
        </w:tc>
        <w:tc>
          <w:tcPr>
            <w:tcW w:w="4820"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val="tt-RU" w:eastAsia="en-US"/>
              </w:rPr>
            </w:pPr>
            <w:r w:rsidRPr="00B86CFF">
              <w:rPr>
                <w:rFonts w:ascii="Times New Roman" w:hAnsi="Times New Roman" w:cs="Times New Roman"/>
                <w:color w:val="auto"/>
                <w:sz w:val="26"/>
                <w:szCs w:val="26"/>
                <w:lang w:eastAsia="en-US"/>
              </w:rPr>
              <w:t xml:space="preserve">В конкурсе приняли участие </w:t>
            </w:r>
            <w:r w:rsidRPr="00B86CFF">
              <w:rPr>
                <w:rFonts w:ascii="Times New Roman" w:hAnsi="Times New Roman" w:cs="Times New Roman"/>
                <w:color w:val="auto"/>
                <w:sz w:val="26"/>
                <w:szCs w:val="26"/>
                <w:lang w:val="tt-RU" w:eastAsia="en-US"/>
              </w:rPr>
              <w:t>21 образовательная организация.</w:t>
            </w:r>
          </w:p>
          <w:p w:rsidR="00985D89" w:rsidRPr="00B86CFF" w:rsidRDefault="005D7D26" w:rsidP="00B86CFF">
            <w:pPr>
              <w:spacing w:after="0" w:line="240" w:lineRule="auto"/>
              <w:rPr>
                <w:rFonts w:ascii="Times New Roman" w:hAnsi="Times New Roman" w:cs="Times New Roman"/>
                <w:color w:val="auto"/>
                <w:sz w:val="26"/>
                <w:szCs w:val="26"/>
                <w:lang w:val="tt-RU" w:eastAsia="en-US"/>
              </w:rPr>
            </w:pPr>
            <w:r w:rsidRPr="00B86CFF">
              <w:rPr>
                <w:rFonts w:ascii="Times New Roman" w:hAnsi="Times New Roman" w:cs="Times New Roman"/>
                <w:color w:val="auto"/>
                <w:sz w:val="26"/>
                <w:szCs w:val="26"/>
                <w:lang w:val="tt-RU" w:eastAsia="en-US"/>
              </w:rPr>
              <w:t>Все победители и призеры этого фестиваля были награждены ценными подарками и дипломами от Общественного Фонда развития социальных программ г.Казани.</w:t>
            </w:r>
          </w:p>
          <w:p w:rsidR="005D7D26" w:rsidRPr="00B86CFF" w:rsidRDefault="005D7D26"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val="tt-RU" w:eastAsia="en-US"/>
              </w:rPr>
              <w:t>Общий призовой фонд фестиваля 300 тыс.руб.</w:t>
            </w:r>
          </w:p>
        </w:tc>
        <w:tc>
          <w:tcPr>
            <w:tcW w:w="1842" w:type="dxa"/>
            <w:shd w:val="clear" w:color="auto" w:fill="auto"/>
          </w:tcPr>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Апрель, 2025 г.</w:t>
            </w:r>
          </w:p>
        </w:tc>
        <w:tc>
          <w:tcPr>
            <w:tcW w:w="3350" w:type="dxa"/>
            <w:shd w:val="clear" w:color="auto" w:fill="auto"/>
          </w:tcPr>
          <w:p w:rsidR="00985D89" w:rsidRPr="00B86CFF" w:rsidRDefault="00985D89" w:rsidP="00B86CFF">
            <w:pPr>
              <w:spacing w:after="0" w:line="240" w:lineRule="auto"/>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 xml:space="preserve">Муниципальный этап </w:t>
            </w:r>
          </w:p>
          <w:p w:rsidR="00985D89" w:rsidRPr="00B86CFF" w:rsidRDefault="00985D89" w:rsidP="00B86CFF">
            <w:pPr>
              <w:spacing w:after="0" w:line="240" w:lineRule="auto"/>
              <w:rPr>
                <w:rFonts w:ascii="Times New Roman" w:hAnsi="Times New Roman" w:cs="Times New Roman"/>
                <w:color w:val="auto"/>
                <w:sz w:val="26"/>
                <w:szCs w:val="26"/>
                <w:lang w:eastAsia="en-US"/>
              </w:rPr>
            </w:pPr>
            <w:r w:rsidRPr="00B86CFF">
              <w:rPr>
                <w:rFonts w:ascii="Times New Roman" w:eastAsia="Times New Roman" w:hAnsi="Times New Roman" w:cs="Times New Roman"/>
                <w:color w:val="auto"/>
                <w:sz w:val="26"/>
                <w:szCs w:val="26"/>
              </w:rPr>
              <w:t>республиканского фестиваля детских и юношеских театров «Сайяр»</w:t>
            </w:r>
          </w:p>
        </w:tc>
      </w:tr>
    </w:tbl>
    <w:p w:rsidR="00985D89" w:rsidRPr="0054269D" w:rsidRDefault="00985D89" w:rsidP="00985D89">
      <w:pPr>
        <w:pStyle w:val="afa"/>
        <w:ind w:left="0" w:right="110"/>
        <w:rPr>
          <w:b/>
          <w:sz w:val="26"/>
          <w:szCs w:val="26"/>
          <w:lang w:val="ru-RU"/>
        </w:rPr>
      </w:pPr>
    </w:p>
    <w:p w:rsidR="0054269D" w:rsidRPr="0054269D" w:rsidRDefault="0054269D" w:rsidP="00E445C5">
      <w:pPr>
        <w:spacing w:after="0" w:line="240" w:lineRule="auto"/>
        <w:ind w:firstLine="284"/>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В соответствии с Приказом  по МБУДО </w:t>
      </w:r>
      <w:r w:rsidRPr="0054269D">
        <w:rPr>
          <w:rFonts w:ascii="Times New Roman" w:eastAsia="Times New Roman" w:hAnsi="Times New Roman" w:cs="Times New Roman"/>
          <w:color w:val="auto"/>
          <w:sz w:val="26"/>
          <w:szCs w:val="26"/>
          <w:lang w:eastAsia="en-US"/>
        </w:rPr>
        <w:t>«Центр детского творчества»</w:t>
      </w:r>
      <w:r w:rsidRPr="0054269D">
        <w:rPr>
          <w:rFonts w:ascii="Times New Roman" w:eastAsia="Times New Roman" w:hAnsi="Times New Roman" w:cs="Times New Roman"/>
          <w:b/>
          <w:color w:val="auto"/>
          <w:sz w:val="26"/>
          <w:szCs w:val="26"/>
          <w:lang w:eastAsia="en-US"/>
        </w:rPr>
        <w:t xml:space="preserve"> </w:t>
      </w:r>
      <w:r w:rsidRPr="0054269D">
        <w:rPr>
          <w:rFonts w:ascii="Times New Roman" w:hAnsi="Times New Roman" w:cs="Times New Roman"/>
          <w:color w:val="auto"/>
          <w:sz w:val="26"/>
          <w:szCs w:val="26"/>
          <w:lang w:eastAsia="en-US"/>
        </w:rPr>
        <w:t xml:space="preserve">№ 61/од от 25.05.2025г. «О проведении  аттестационных мероприятий в объединениях </w:t>
      </w:r>
      <w:r w:rsidRPr="0054269D">
        <w:rPr>
          <w:rFonts w:ascii="Times New Roman" w:eastAsia="Times New Roman" w:hAnsi="Times New Roman" w:cs="Times New Roman"/>
          <w:color w:val="auto"/>
          <w:sz w:val="26"/>
          <w:szCs w:val="26"/>
          <w:lang w:eastAsia="en-US"/>
        </w:rPr>
        <w:t>Центра детского творчества</w:t>
      </w:r>
      <w:r w:rsidRPr="0054269D">
        <w:rPr>
          <w:rFonts w:ascii="Times New Roman" w:hAnsi="Times New Roman" w:cs="Times New Roman"/>
          <w:color w:val="auto"/>
          <w:sz w:val="26"/>
          <w:szCs w:val="26"/>
          <w:lang w:eastAsia="en-US"/>
        </w:rPr>
        <w:t xml:space="preserve">», на основании  Положения «О текущем контроле, промежуточной аттестации обучающихся и аттестации обучающихся по завершению освоения программ», Планом работы  МБУДО </w:t>
      </w:r>
      <w:r w:rsidRPr="0054269D">
        <w:rPr>
          <w:rFonts w:ascii="Times New Roman" w:eastAsia="Times New Roman" w:hAnsi="Times New Roman" w:cs="Times New Roman"/>
          <w:color w:val="auto"/>
          <w:sz w:val="26"/>
          <w:szCs w:val="26"/>
          <w:lang w:eastAsia="en-US"/>
        </w:rPr>
        <w:t>«Центр детского творчества»</w:t>
      </w:r>
      <w:r w:rsidRPr="0054269D">
        <w:rPr>
          <w:rFonts w:ascii="Times New Roman" w:eastAsia="Times New Roman" w:hAnsi="Times New Roman" w:cs="Times New Roman"/>
          <w:b/>
          <w:color w:val="auto"/>
          <w:sz w:val="26"/>
          <w:szCs w:val="26"/>
          <w:lang w:eastAsia="en-US"/>
        </w:rPr>
        <w:t xml:space="preserve">  </w:t>
      </w:r>
      <w:r w:rsidRPr="0054269D">
        <w:rPr>
          <w:rFonts w:ascii="Times New Roman" w:eastAsia="Times New Roman" w:hAnsi="Times New Roman" w:cs="Times New Roman"/>
          <w:color w:val="auto"/>
          <w:sz w:val="26"/>
          <w:szCs w:val="26"/>
          <w:lang w:eastAsia="en-US"/>
        </w:rPr>
        <w:t>на 2024-2025 учебный год</w:t>
      </w:r>
      <w:r w:rsidRPr="0054269D">
        <w:rPr>
          <w:rFonts w:ascii="Times New Roman" w:eastAsia="Times New Roman" w:hAnsi="Times New Roman" w:cs="Times New Roman"/>
          <w:b/>
          <w:color w:val="auto"/>
          <w:sz w:val="26"/>
          <w:szCs w:val="26"/>
          <w:lang w:eastAsia="en-US"/>
        </w:rPr>
        <w:t xml:space="preserve"> </w:t>
      </w:r>
      <w:r w:rsidRPr="0054269D">
        <w:rPr>
          <w:rFonts w:ascii="Times New Roman" w:hAnsi="Times New Roman" w:cs="Times New Roman"/>
          <w:color w:val="auto"/>
          <w:sz w:val="26"/>
          <w:szCs w:val="26"/>
          <w:lang w:eastAsia="en-US"/>
        </w:rPr>
        <w:t xml:space="preserve">была проведена промежуточная аттестация обучающихся  по освоению программ </w:t>
      </w:r>
      <w:r w:rsidRPr="0054269D">
        <w:rPr>
          <w:rFonts w:ascii="Times New Roman" w:hAnsi="Times New Roman" w:cs="Times New Roman"/>
          <w:sz w:val="26"/>
          <w:szCs w:val="26"/>
          <w:lang w:eastAsia="en-US"/>
        </w:rPr>
        <w:t xml:space="preserve">в период </w:t>
      </w:r>
      <w:r w:rsidRPr="0054269D">
        <w:rPr>
          <w:rFonts w:ascii="Times New Roman" w:hAnsi="Times New Roman" w:cs="Times New Roman"/>
          <w:color w:val="auto"/>
          <w:sz w:val="26"/>
          <w:szCs w:val="26"/>
          <w:lang w:eastAsia="en-US"/>
        </w:rPr>
        <w:t xml:space="preserve">с 14апреля по 22 апреля </w:t>
      </w:r>
      <w:r w:rsidRPr="0054269D">
        <w:rPr>
          <w:rFonts w:ascii="Times New Roman" w:hAnsi="Times New Roman" w:cs="Times New Roman"/>
          <w:sz w:val="26"/>
          <w:szCs w:val="26"/>
          <w:lang w:eastAsia="en-US"/>
        </w:rPr>
        <w:t xml:space="preserve">2025 года. В </w:t>
      </w:r>
      <w:r w:rsidRPr="0054269D">
        <w:rPr>
          <w:rFonts w:ascii="Times New Roman" w:hAnsi="Times New Roman" w:cs="Times New Roman"/>
          <w:color w:val="auto"/>
          <w:sz w:val="26"/>
          <w:szCs w:val="26"/>
          <w:lang w:eastAsia="en-US"/>
        </w:rPr>
        <w:t xml:space="preserve">аттестационных мероприятиях </w:t>
      </w:r>
      <w:r w:rsidRPr="0054269D">
        <w:rPr>
          <w:rFonts w:ascii="Times New Roman" w:hAnsi="Times New Roman" w:cs="Times New Roman"/>
          <w:sz w:val="26"/>
          <w:szCs w:val="26"/>
          <w:lang w:eastAsia="en-US"/>
        </w:rPr>
        <w:t xml:space="preserve">приняли участие </w:t>
      </w:r>
      <w:r w:rsidRPr="0054269D">
        <w:rPr>
          <w:rFonts w:ascii="Times New Roman" w:hAnsi="Times New Roman" w:cs="Times New Roman"/>
          <w:color w:val="auto"/>
          <w:sz w:val="26"/>
          <w:szCs w:val="26"/>
          <w:lang w:eastAsia="en-US"/>
        </w:rPr>
        <w:t xml:space="preserve"> 13 театральных объединениях, 210 обучающихся.</w:t>
      </w:r>
    </w:p>
    <w:p w:rsidR="0054269D" w:rsidRPr="0054269D" w:rsidRDefault="0054269D" w:rsidP="0054269D">
      <w:pPr>
        <w:spacing w:after="0" w:line="240" w:lineRule="auto"/>
        <w:ind w:firstLine="284"/>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lastRenderedPageBreak/>
        <w:t xml:space="preserve">     </w:t>
      </w:r>
      <w:r w:rsidRPr="0054269D">
        <w:rPr>
          <w:rFonts w:ascii="Times New Roman" w:hAnsi="Times New Roman" w:cs="Times New Roman"/>
          <w:b/>
          <w:color w:val="auto"/>
          <w:sz w:val="26"/>
          <w:szCs w:val="26"/>
        </w:rPr>
        <w:t>Цель:</w:t>
      </w:r>
      <w:r w:rsidRPr="0054269D">
        <w:rPr>
          <w:rFonts w:ascii="Times New Roman" w:hAnsi="Times New Roman" w:cs="Times New Roman"/>
          <w:color w:val="auto"/>
          <w:sz w:val="26"/>
          <w:szCs w:val="26"/>
        </w:rPr>
        <w:t xml:space="preserve">   определить степень освоения обучающимися  общеобразовательной общеразвивающей программы дополнительного образования и влияние образовательного процесса, организуемого в дополнительном учреждении, на развитие обучающихся.</w:t>
      </w:r>
    </w:p>
    <w:p w:rsidR="0054269D" w:rsidRPr="0054269D" w:rsidRDefault="0054269D" w:rsidP="0054269D">
      <w:pPr>
        <w:spacing w:after="0" w:line="240" w:lineRule="auto"/>
        <w:ind w:firstLine="567"/>
        <w:jc w:val="both"/>
        <w:rPr>
          <w:rFonts w:ascii="Times New Roman" w:hAnsi="Times New Roman" w:cs="Times New Roman"/>
          <w:b/>
          <w:color w:val="auto"/>
          <w:sz w:val="26"/>
          <w:szCs w:val="26"/>
        </w:rPr>
      </w:pPr>
      <w:r w:rsidRPr="0054269D">
        <w:rPr>
          <w:rFonts w:ascii="Times New Roman" w:hAnsi="Times New Roman" w:cs="Times New Roman"/>
          <w:b/>
          <w:color w:val="auto"/>
          <w:sz w:val="26"/>
          <w:szCs w:val="26"/>
        </w:rPr>
        <w:t>Задачи, решаемые в рамках данной программы:</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знакомство детей с различными видами театра (кукольный, драматический, оперный,</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театр балета, музыкальной комедии).</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поэтапное освоение детьми различных видов творчества.</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совершенствование артистических навыков детей в плане переживания и воплощения</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образа, моделирование навыков социального поведения в заданных условиях.</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развитие речевой культуры;</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развитие эстетического вкуса.</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Для решения поставленных задач в течение учебного года,  педагогами было проведено ряд занятий, бесед, театральные игры,  конкурсы, викторины, спектакли, праздники.</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Контроль знаний проводился в виде зачета, который может включать в себя: тестирования, практические задания. Проведение диагностики осуществляется педагогом учреждения. Уровни освоения программы объединения определяются  по критериям.</w:t>
      </w:r>
    </w:p>
    <w:p w:rsidR="0054269D" w:rsidRPr="0054269D" w:rsidRDefault="0054269D" w:rsidP="0054269D">
      <w:pPr>
        <w:spacing w:after="0" w:line="240" w:lineRule="auto"/>
        <w:ind w:firstLine="567"/>
        <w:jc w:val="both"/>
        <w:rPr>
          <w:rFonts w:ascii="Times New Roman" w:hAnsi="Times New Roman" w:cs="Times New Roman"/>
          <w:b/>
          <w:color w:val="auto"/>
          <w:sz w:val="26"/>
          <w:szCs w:val="26"/>
        </w:rPr>
      </w:pPr>
      <w:r w:rsidRPr="0054269D">
        <w:rPr>
          <w:rFonts w:ascii="Times New Roman" w:hAnsi="Times New Roman" w:cs="Times New Roman"/>
          <w:b/>
          <w:color w:val="auto"/>
          <w:sz w:val="26"/>
          <w:szCs w:val="26"/>
        </w:rPr>
        <w:t>Освоение программы предполагает достижение трѐх уровней результатов внеурочной деятельности.</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1</w:t>
      </w:r>
      <w:r w:rsidRPr="0054269D">
        <w:rPr>
          <w:rFonts w:ascii="Times New Roman" w:hAnsi="Times New Roman" w:cs="Times New Roman"/>
          <w:b/>
          <w:color w:val="auto"/>
          <w:sz w:val="26"/>
          <w:szCs w:val="26"/>
        </w:rPr>
        <w:tab/>
        <w:t xml:space="preserve">        уровень результатов -</w:t>
      </w:r>
      <w:r w:rsidRPr="0054269D">
        <w:rPr>
          <w:rFonts w:ascii="Times New Roman" w:hAnsi="Times New Roman" w:cs="Times New Roman"/>
          <w:color w:val="auto"/>
          <w:sz w:val="26"/>
          <w:szCs w:val="26"/>
        </w:rPr>
        <w:t xml:space="preserve"> Приобретение обучающимися социальных знаний. Результатом будут полученные знания, умения и навыки в области использования художественных материалов на доступном возрасту уровне при создании образов персонажей,</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понимание художественно-образного языка пластических видов искусств, умение высказывать аргументированные суждения о произведениях искусства.</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Формой достижения результата 1-го уровня можно считать практические занятия, организацию индивидуальной работы.</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 xml:space="preserve">2  </w:t>
      </w:r>
      <w:r w:rsidRPr="0054269D">
        <w:rPr>
          <w:rFonts w:ascii="Times New Roman" w:hAnsi="Times New Roman" w:cs="Times New Roman"/>
          <w:b/>
          <w:color w:val="auto"/>
          <w:sz w:val="26"/>
          <w:szCs w:val="26"/>
        </w:rPr>
        <w:tab/>
        <w:t>уровень результатов -</w:t>
      </w:r>
      <w:r w:rsidRPr="0054269D">
        <w:rPr>
          <w:rFonts w:ascii="Times New Roman" w:hAnsi="Times New Roman" w:cs="Times New Roman"/>
          <w:color w:val="auto"/>
          <w:sz w:val="26"/>
          <w:szCs w:val="26"/>
        </w:rPr>
        <w:t xml:space="preserve"> Формирование ценностного отношения к социальной реальности. Формой достижения результата 2 уровня можно считать - создание эмоционально-окрашенной и дружеской среды внутри коллектива театральной студии.</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Формой предъявления результата будет проведение спектаклей, праздников обучающихся театральной студии в школе.</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3</w:t>
      </w:r>
      <w:r w:rsidRPr="0054269D">
        <w:rPr>
          <w:rFonts w:ascii="Times New Roman" w:hAnsi="Times New Roman" w:cs="Times New Roman"/>
          <w:b/>
          <w:color w:val="auto"/>
          <w:sz w:val="26"/>
          <w:szCs w:val="26"/>
        </w:rPr>
        <w:tab/>
        <w:t xml:space="preserve">      уровень результатов -</w:t>
      </w:r>
      <w:r w:rsidRPr="0054269D">
        <w:rPr>
          <w:rFonts w:ascii="Times New Roman" w:hAnsi="Times New Roman" w:cs="Times New Roman"/>
          <w:color w:val="auto"/>
          <w:sz w:val="26"/>
          <w:szCs w:val="26"/>
        </w:rPr>
        <w:t xml:space="preserve"> Получение опыта самостоятельного социального действия. Формой достижения и предъявления результата 3 уровня будет организация спектаклей за пределами образовательного учреждения.      </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Для отслеживания результатов реализации программы применяются различные методы: тесты, упражнения по актерскому мастерству, показ театральной мини-сценки.</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Так же проводится педагогическое наблюдение. Каждый ребенок в течение календарного года принимает участие в конкурсах, выставках различного уровня,  начиная от участия в выставках объединения и заканчивая районными, региональными и всероссийскими конкурсами</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lastRenderedPageBreak/>
        <w:t>Планируемые результаты занятий данного объединения  уточняют и конкретизируют общее понимание личностных, метапредметных и предметных результатов.</w:t>
      </w:r>
    </w:p>
    <w:p w:rsidR="0054269D" w:rsidRDefault="0054269D" w:rsidP="0054269D">
      <w:pPr>
        <w:spacing w:after="0" w:line="240" w:lineRule="auto"/>
        <w:jc w:val="both"/>
        <w:rPr>
          <w:rFonts w:ascii="Times New Roman" w:hAnsi="Times New Roman" w:cs="Times New Roman"/>
          <w:b/>
          <w:sz w:val="26"/>
          <w:szCs w:val="26"/>
          <w:lang w:eastAsia="en-US"/>
        </w:rPr>
      </w:pPr>
      <w:r w:rsidRPr="0054269D">
        <w:rPr>
          <w:rFonts w:ascii="Times New Roman" w:hAnsi="Times New Roman" w:cs="Times New Roman"/>
          <w:b/>
          <w:sz w:val="26"/>
          <w:szCs w:val="26"/>
          <w:lang w:eastAsia="en-US"/>
        </w:rPr>
        <w:t>Результаты  промежуточной  аттестации обучающихся театральной направленности:</w:t>
      </w:r>
    </w:p>
    <w:p w:rsidR="00E445C5" w:rsidRPr="0054269D" w:rsidRDefault="00E445C5" w:rsidP="0054269D">
      <w:pPr>
        <w:spacing w:after="0" w:line="240" w:lineRule="auto"/>
        <w:jc w:val="both"/>
        <w:rPr>
          <w:rFonts w:ascii="Times New Roman" w:hAnsi="Times New Roman" w:cs="Times New Roman"/>
          <w:b/>
          <w:sz w:val="26"/>
          <w:szCs w:val="26"/>
          <w:lang w:eastAsia="en-US"/>
        </w:rPr>
      </w:pPr>
    </w:p>
    <w:tbl>
      <w:tblPr>
        <w:tblW w:w="1219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2127"/>
        <w:gridCol w:w="1984"/>
        <w:gridCol w:w="1559"/>
        <w:gridCol w:w="1985"/>
        <w:gridCol w:w="2693"/>
      </w:tblGrid>
      <w:tr w:rsidR="00B86CFF" w:rsidRPr="00B86CFF" w:rsidTr="00B86CFF">
        <w:trPr>
          <w:trHeight w:val="315"/>
        </w:trPr>
        <w:tc>
          <w:tcPr>
            <w:tcW w:w="1842" w:type="dxa"/>
            <w:vMerge w:val="restart"/>
            <w:shd w:val="clear" w:color="auto" w:fill="auto"/>
          </w:tcPr>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Форма аттестации</w:t>
            </w:r>
          </w:p>
        </w:tc>
        <w:tc>
          <w:tcPr>
            <w:tcW w:w="2127" w:type="dxa"/>
            <w:vMerge w:val="restart"/>
            <w:shd w:val="clear" w:color="auto" w:fill="auto"/>
          </w:tcPr>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Количество обучающихся по тарификации</w:t>
            </w:r>
          </w:p>
        </w:tc>
        <w:tc>
          <w:tcPr>
            <w:tcW w:w="1984" w:type="dxa"/>
            <w:vMerge w:val="restart"/>
            <w:shd w:val="clear" w:color="auto" w:fill="auto"/>
          </w:tcPr>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Количество обучающихся  по факту</w:t>
            </w:r>
          </w:p>
        </w:tc>
        <w:tc>
          <w:tcPr>
            <w:tcW w:w="6237" w:type="dxa"/>
            <w:gridSpan w:val="3"/>
            <w:shd w:val="clear" w:color="auto" w:fill="auto"/>
          </w:tcPr>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Уровни освоения программы</w:t>
            </w:r>
          </w:p>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p>
        </w:tc>
      </w:tr>
      <w:tr w:rsidR="00B86CFF" w:rsidRPr="00B86CFF" w:rsidTr="00B86CFF">
        <w:trPr>
          <w:trHeight w:val="480"/>
        </w:trPr>
        <w:tc>
          <w:tcPr>
            <w:tcW w:w="1842" w:type="dxa"/>
            <w:vMerge/>
            <w:shd w:val="clear" w:color="auto" w:fill="auto"/>
          </w:tcPr>
          <w:p w:rsidR="0054269D" w:rsidRPr="00B86CFF" w:rsidRDefault="0054269D" w:rsidP="00B86CFF">
            <w:pPr>
              <w:spacing w:after="0" w:line="240" w:lineRule="auto"/>
              <w:jc w:val="center"/>
              <w:rPr>
                <w:rFonts w:ascii="Times New Roman" w:hAnsi="Times New Roman" w:cs="Times New Roman"/>
                <w:color w:val="auto"/>
                <w:sz w:val="26"/>
                <w:szCs w:val="26"/>
                <w:lang w:eastAsia="en-US"/>
              </w:rPr>
            </w:pPr>
          </w:p>
        </w:tc>
        <w:tc>
          <w:tcPr>
            <w:tcW w:w="2127" w:type="dxa"/>
            <w:vMerge/>
            <w:shd w:val="clear" w:color="auto" w:fill="auto"/>
          </w:tcPr>
          <w:p w:rsidR="0054269D" w:rsidRPr="00B86CFF" w:rsidRDefault="0054269D" w:rsidP="00B86CFF">
            <w:pPr>
              <w:spacing w:after="0" w:line="240" w:lineRule="auto"/>
              <w:jc w:val="center"/>
              <w:rPr>
                <w:rFonts w:ascii="Times New Roman" w:hAnsi="Times New Roman" w:cs="Times New Roman"/>
                <w:color w:val="auto"/>
                <w:sz w:val="26"/>
                <w:szCs w:val="26"/>
                <w:lang w:eastAsia="en-US"/>
              </w:rPr>
            </w:pPr>
          </w:p>
        </w:tc>
        <w:tc>
          <w:tcPr>
            <w:tcW w:w="1984" w:type="dxa"/>
            <w:vMerge/>
            <w:shd w:val="clear" w:color="auto" w:fill="auto"/>
          </w:tcPr>
          <w:p w:rsidR="0054269D" w:rsidRPr="00B86CFF" w:rsidRDefault="0054269D" w:rsidP="00B86CFF">
            <w:pPr>
              <w:spacing w:after="0" w:line="240" w:lineRule="auto"/>
              <w:jc w:val="center"/>
              <w:rPr>
                <w:rFonts w:ascii="Times New Roman" w:hAnsi="Times New Roman" w:cs="Times New Roman"/>
                <w:color w:val="auto"/>
                <w:sz w:val="26"/>
                <w:szCs w:val="26"/>
                <w:lang w:eastAsia="en-US"/>
              </w:rPr>
            </w:pPr>
          </w:p>
        </w:tc>
        <w:tc>
          <w:tcPr>
            <w:tcW w:w="1559" w:type="dxa"/>
            <w:shd w:val="clear" w:color="auto" w:fill="auto"/>
          </w:tcPr>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Низкий уровень</w:t>
            </w:r>
          </w:p>
        </w:tc>
        <w:tc>
          <w:tcPr>
            <w:tcW w:w="1985" w:type="dxa"/>
            <w:shd w:val="clear" w:color="auto" w:fill="auto"/>
          </w:tcPr>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Средний уровень</w:t>
            </w:r>
          </w:p>
        </w:tc>
        <w:tc>
          <w:tcPr>
            <w:tcW w:w="2693" w:type="dxa"/>
            <w:shd w:val="clear" w:color="auto" w:fill="auto"/>
          </w:tcPr>
          <w:p w:rsidR="0054269D" w:rsidRPr="00B86CFF" w:rsidRDefault="0054269D" w:rsidP="00B86CFF">
            <w:pPr>
              <w:spacing w:after="0" w:line="240" w:lineRule="auto"/>
              <w:jc w:val="center"/>
              <w:rPr>
                <w:rFonts w:ascii="Times New Roman" w:hAnsi="Times New Roman" w:cs="Times New Roman"/>
                <w:b/>
                <w:color w:val="auto"/>
                <w:sz w:val="26"/>
                <w:szCs w:val="26"/>
                <w:lang w:eastAsia="en-US"/>
              </w:rPr>
            </w:pPr>
            <w:r w:rsidRPr="00B86CFF">
              <w:rPr>
                <w:rFonts w:ascii="Times New Roman" w:hAnsi="Times New Roman" w:cs="Times New Roman"/>
                <w:b/>
                <w:color w:val="auto"/>
                <w:sz w:val="26"/>
                <w:szCs w:val="26"/>
                <w:lang w:eastAsia="en-US"/>
              </w:rPr>
              <w:t>Высокий уровень</w:t>
            </w:r>
          </w:p>
        </w:tc>
      </w:tr>
      <w:tr w:rsidR="00B86CFF" w:rsidRPr="00B86CFF" w:rsidTr="00B86CFF">
        <w:tc>
          <w:tcPr>
            <w:tcW w:w="1842" w:type="dxa"/>
            <w:vMerge w:val="restart"/>
            <w:shd w:val="clear" w:color="auto" w:fill="auto"/>
          </w:tcPr>
          <w:p w:rsidR="0054269D" w:rsidRPr="00B86CFF" w:rsidRDefault="0054269D" w:rsidP="00B86CFF">
            <w:pPr>
              <w:spacing w:after="0" w:line="240" w:lineRule="auto"/>
              <w:jc w:val="center"/>
              <w:rPr>
                <w:rFonts w:ascii="Times New Roman" w:hAnsi="Times New Roman" w:cs="Times New Roman"/>
                <w:color w:val="auto"/>
                <w:sz w:val="26"/>
                <w:szCs w:val="26"/>
                <w:lang w:eastAsia="en-US"/>
              </w:rPr>
            </w:pPr>
            <w:r w:rsidRPr="00B86CFF">
              <w:rPr>
                <w:rFonts w:ascii="Times New Roman" w:hAnsi="Times New Roman" w:cs="Times New Roman"/>
                <w:color w:val="auto"/>
                <w:sz w:val="26"/>
                <w:szCs w:val="26"/>
                <w:lang w:eastAsia="en-US"/>
              </w:rPr>
              <w:t>Выступление, тестирование</w:t>
            </w:r>
          </w:p>
        </w:tc>
        <w:tc>
          <w:tcPr>
            <w:tcW w:w="2127" w:type="dxa"/>
            <w:vMerge w:val="restart"/>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210</w:t>
            </w:r>
          </w:p>
        </w:tc>
        <w:tc>
          <w:tcPr>
            <w:tcW w:w="1984" w:type="dxa"/>
            <w:vMerge w:val="restart"/>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210</w:t>
            </w:r>
          </w:p>
        </w:tc>
        <w:tc>
          <w:tcPr>
            <w:tcW w:w="1559" w:type="dxa"/>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hAnsi="Times New Roman" w:cs="Times New Roman"/>
                <w:color w:val="auto"/>
                <w:sz w:val="26"/>
                <w:szCs w:val="26"/>
                <w:lang w:eastAsia="en-US"/>
              </w:rPr>
              <w:t>9</w:t>
            </w:r>
          </w:p>
        </w:tc>
        <w:tc>
          <w:tcPr>
            <w:tcW w:w="1985" w:type="dxa"/>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69</w:t>
            </w:r>
          </w:p>
        </w:tc>
        <w:tc>
          <w:tcPr>
            <w:tcW w:w="2693" w:type="dxa"/>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102</w:t>
            </w:r>
          </w:p>
        </w:tc>
      </w:tr>
      <w:tr w:rsidR="00B86CFF" w:rsidRPr="00B86CFF" w:rsidTr="00B86CFF">
        <w:tc>
          <w:tcPr>
            <w:tcW w:w="1842" w:type="dxa"/>
            <w:vMerge/>
            <w:shd w:val="clear" w:color="auto" w:fill="auto"/>
          </w:tcPr>
          <w:p w:rsidR="0054269D" w:rsidRPr="00B86CFF" w:rsidRDefault="0054269D" w:rsidP="00B86CFF">
            <w:pPr>
              <w:spacing w:after="0" w:line="240" w:lineRule="auto"/>
              <w:jc w:val="center"/>
              <w:rPr>
                <w:rFonts w:ascii="Times New Roman" w:hAnsi="Times New Roman" w:cs="Times New Roman"/>
                <w:color w:val="auto"/>
                <w:sz w:val="26"/>
                <w:szCs w:val="26"/>
                <w:lang w:eastAsia="en-US"/>
              </w:rPr>
            </w:pPr>
          </w:p>
        </w:tc>
        <w:tc>
          <w:tcPr>
            <w:tcW w:w="2127" w:type="dxa"/>
            <w:vMerge/>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p>
        </w:tc>
        <w:tc>
          <w:tcPr>
            <w:tcW w:w="1984" w:type="dxa"/>
            <w:vMerge/>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p>
        </w:tc>
        <w:tc>
          <w:tcPr>
            <w:tcW w:w="1559" w:type="dxa"/>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5 %</w:t>
            </w:r>
          </w:p>
        </w:tc>
        <w:tc>
          <w:tcPr>
            <w:tcW w:w="1985" w:type="dxa"/>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38%</w:t>
            </w:r>
          </w:p>
        </w:tc>
        <w:tc>
          <w:tcPr>
            <w:tcW w:w="2693" w:type="dxa"/>
            <w:shd w:val="clear" w:color="auto" w:fill="auto"/>
            <w:vAlign w:val="center"/>
          </w:tcPr>
          <w:p w:rsidR="0054269D" w:rsidRPr="00B86CFF" w:rsidRDefault="0054269D" w:rsidP="00B86CFF">
            <w:pPr>
              <w:spacing w:after="0" w:line="240" w:lineRule="auto"/>
              <w:jc w:val="center"/>
              <w:rPr>
                <w:rFonts w:ascii="Times New Roman" w:eastAsia="Times New Roman" w:hAnsi="Times New Roman" w:cs="Times New Roman"/>
                <w:color w:val="auto"/>
                <w:sz w:val="26"/>
                <w:szCs w:val="26"/>
              </w:rPr>
            </w:pPr>
            <w:r w:rsidRPr="00B86CFF">
              <w:rPr>
                <w:rFonts w:ascii="Times New Roman" w:eastAsia="Times New Roman" w:hAnsi="Times New Roman" w:cs="Times New Roman"/>
                <w:color w:val="auto"/>
                <w:sz w:val="26"/>
                <w:szCs w:val="26"/>
              </w:rPr>
              <w:t>57%</w:t>
            </w:r>
          </w:p>
        </w:tc>
      </w:tr>
    </w:tbl>
    <w:p w:rsidR="0054269D" w:rsidRPr="0054269D" w:rsidRDefault="0054269D" w:rsidP="0054269D">
      <w:pPr>
        <w:spacing w:after="0" w:line="240" w:lineRule="auto"/>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jc w:val="center"/>
        <w:rPr>
          <w:rFonts w:ascii="Times New Roman" w:hAnsi="Times New Roman" w:cs="Times New Roman"/>
          <w:b/>
          <w:color w:val="auto"/>
          <w:sz w:val="26"/>
          <w:szCs w:val="26"/>
          <w:lang w:eastAsia="en-US"/>
        </w:rPr>
      </w:pPr>
      <w:r w:rsidRPr="0054269D">
        <w:rPr>
          <w:rFonts w:ascii="Times New Roman" w:hAnsi="Times New Roman" w:cs="Times New Roman"/>
          <w:b/>
          <w:color w:val="auto"/>
          <w:sz w:val="26"/>
          <w:szCs w:val="26"/>
          <w:lang w:eastAsia="en-US"/>
        </w:rPr>
        <w:t>Мероприятия, в которых объединения принимали участие</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В октябре месяце 2025 года, в объединение «Театральные ступеньки», педагогом Антоновой С.Н., была проведена  Всероссийская акция к 180-летию со Дня рождения великого русского композитора Н.А.Римского-Корсакова. "Театральная афиша». </w:t>
      </w:r>
    </w:p>
    <w:p w:rsidR="0054269D" w:rsidRPr="0054269D" w:rsidRDefault="009770F8" w:rsidP="0054269D">
      <w:pPr>
        <w:spacing w:after="0" w:line="240" w:lineRule="auto"/>
        <w:jc w:val="center"/>
        <w:rPr>
          <w:rFonts w:ascii="Times New Roman" w:hAnsi="Times New Roman" w:cs="Times New Roman"/>
          <w:color w:val="auto"/>
          <w:sz w:val="26"/>
          <w:szCs w:val="26"/>
          <w:lang w:eastAsia="en-US"/>
        </w:rPr>
      </w:pPr>
      <w:r w:rsidRPr="0054269D">
        <w:rPr>
          <w:rFonts w:ascii="Times New Roman" w:hAnsi="Times New Roman" w:cs="Times New Roman"/>
          <w:noProof/>
          <w:color w:val="auto"/>
          <w:sz w:val="26"/>
          <w:szCs w:val="26"/>
        </w:rPr>
        <w:drawing>
          <wp:inline distT="0" distB="0" distL="0" distR="0">
            <wp:extent cx="3267075" cy="2447925"/>
            <wp:effectExtent l="0" t="0" r="9525" b="9525"/>
            <wp:docPr id="11" name="Рисунок 1" descr="C:\Users\User\AppData\Local\Packages\5319275A.WhatsAppDesktop_cv1g1gvanyjgm\TempState\FF9697189557E125385ED6A4A8BF5788\Изображение WhatsApp 2025-05-06 в 20.52.35_bbd4a2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Packages\5319275A.WhatsAppDesktop_cv1g1gvanyjgm\TempState\FF9697189557E125385ED6A4A8BF5788\Изображение WhatsApp 2025-05-06 в 20.52.35_bbd4a2ac.jpg"/>
                    <pic:cNvPicPr>
                      <a:picLocks noChangeAspect="1" noChangeArrowheads="1"/>
                    </pic:cNvPicPr>
                  </pic:nvPicPr>
                  <pic:blipFill>
                    <a:blip r:embed="rId13">
                      <a:extLst>
                        <a:ext uri="{28A0092B-C50C-407E-A947-70E740481C1C}">
                          <a14:useLocalDpi xmlns:a14="http://schemas.microsoft.com/office/drawing/2010/main" val="0"/>
                        </a:ext>
                      </a:extLst>
                    </a:blip>
                    <a:srcRect t="32625" r="-677" b="32750"/>
                    <a:stretch>
                      <a:fillRect/>
                    </a:stretch>
                  </pic:blipFill>
                  <pic:spPr bwMode="auto">
                    <a:xfrm>
                      <a:off x="0" y="0"/>
                      <a:ext cx="3267075" cy="2447925"/>
                    </a:xfrm>
                    <a:prstGeom prst="rect">
                      <a:avLst/>
                    </a:prstGeom>
                    <a:noFill/>
                    <a:ln>
                      <a:noFill/>
                    </a:ln>
                  </pic:spPr>
                </pic:pic>
              </a:graphicData>
            </a:graphic>
          </wp:inline>
        </w:drawing>
      </w:r>
    </w:p>
    <w:p w:rsidR="0054269D" w:rsidRPr="0054269D" w:rsidRDefault="0054269D" w:rsidP="0054269D">
      <w:pPr>
        <w:spacing w:after="0" w:line="240" w:lineRule="auto"/>
        <w:ind w:firstLine="709"/>
        <w:jc w:val="both"/>
        <w:rPr>
          <w:rFonts w:ascii="Times New Roman" w:hAnsi="Times New Roman" w:cs="Times New Roman"/>
          <w:b/>
          <w:color w:val="auto"/>
          <w:sz w:val="26"/>
          <w:szCs w:val="26"/>
          <w:lang w:eastAsia="en-US"/>
        </w:rPr>
      </w:pPr>
      <w:r w:rsidRPr="0054269D">
        <w:rPr>
          <w:rFonts w:ascii="Times New Roman" w:hAnsi="Times New Roman" w:cs="Times New Roman"/>
          <w:b/>
          <w:color w:val="auto"/>
          <w:sz w:val="26"/>
          <w:szCs w:val="26"/>
          <w:lang w:eastAsia="en-US"/>
        </w:rPr>
        <w:t xml:space="preserve">В декабре месяце 2023 года, </w:t>
      </w:r>
      <w:r w:rsidRPr="0054269D">
        <w:rPr>
          <w:rFonts w:ascii="Times New Roman" w:hAnsi="Times New Roman" w:cs="Times New Roman"/>
          <w:color w:val="auto"/>
          <w:sz w:val="26"/>
          <w:szCs w:val="26"/>
          <w:lang w:eastAsia="en-US"/>
        </w:rPr>
        <w:t>были подведены итоги</w:t>
      </w:r>
      <w:r w:rsidRPr="0054269D">
        <w:rPr>
          <w:rFonts w:ascii="Times New Roman" w:hAnsi="Times New Roman" w:cs="Times New Roman"/>
          <w:b/>
          <w:color w:val="auto"/>
          <w:sz w:val="26"/>
          <w:szCs w:val="26"/>
          <w:lang w:eastAsia="en-US"/>
        </w:rPr>
        <w:t xml:space="preserve"> Муниципального конкурса  на лучшую театральную постановку среди школьных театральных коллективов «Театральная ступенька». </w:t>
      </w:r>
    </w:p>
    <w:p w:rsidR="0054269D" w:rsidRPr="0054269D" w:rsidRDefault="0054269D" w:rsidP="0054269D">
      <w:pPr>
        <w:spacing w:after="0" w:line="240" w:lineRule="auto"/>
        <w:jc w:val="both"/>
        <w:rPr>
          <w:rFonts w:ascii="Times New Roman" w:hAnsi="Times New Roman" w:cs="Times New Roman"/>
          <w:color w:val="auto"/>
          <w:sz w:val="26"/>
          <w:szCs w:val="26"/>
          <w:lang w:eastAsia="en-US"/>
        </w:rPr>
      </w:pPr>
      <w:r w:rsidRPr="0054269D">
        <w:rPr>
          <w:rFonts w:ascii="Times New Roman" w:hAnsi="Times New Roman" w:cs="Times New Roman"/>
          <w:b/>
          <w:color w:val="auto"/>
          <w:sz w:val="26"/>
          <w:szCs w:val="26"/>
          <w:lang w:eastAsia="en-US"/>
        </w:rPr>
        <w:t>27 ноября 2024 года</w:t>
      </w:r>
      <w:r w:rsidRPr="0054269D">
        <w:rPr>
          <w:rFonts w:ascii="Times New Roman" w:hAnsi="Times New Roman" w:cs="Times New Roman"/>
          <w:color w:val="auto"/>
          <w:sz w:val="26"/>
          <w:szCs w:val="26"/>
          <w:lang w:eastAsia="en-US"/>
        </w:rPr>
        <w:t xml:space="preserve"> на базе Левашевского СДК  был организован просмотр 1 зоны участников открытого районного конкурса на лучшую театральную постановку среди школьных театральных коллективов  «Театральная ступенька».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lastRenderedPageBreak/>
        <w:t>Свои творческие способности раскрыли ребята Левашевской школы, они очень умело инсценировали авторскую постановку Т.Л.Демидовой «Сказка по метлу, избу и Бабу Ягу». Ребята Лебединской школы представили зрителям спектакль «Колодец» по мотивам Эзопа «Волк и овца», «Лиса и козел».  Ромодановские ребята показали инсценировку рассказа бабушки Дуни (народный фольклор). Театральный коллектив Ялкынской школы показал сказку А.Алиша «Койрыклар». Выступая на сцене, ребята немного волновались, но потом волнение прошло, и они испытали свою минуту славы. Импровизированные постановки принесли зрителям  массу радостных минут и огромное наслаждение.</w:t>
      </w:r>
    </w:p>
    <w:p w:rsidR="0054269D" w:rsidRPr="0054269D" w:rsidRDefault="0054269D" w:rsidP="0054269D">
      <w:pPr>
        <w:spacing w:after="0" w:line="240" w:lineRule="auto"/>
        <w:jc w:val="both"/>
        <w:rPr>
          <w:rFonts w:ascii="Times New Roman" w:hAnsi="Times New Roman" w:cs="Times New Roman"/>
          <w:color w:val="auto"/>
          <w:sz w:val="26"/>
          <w:szCs w:val="26"/>
          <w:lang w:eastAsia="en-US"/>
        </w:rPr>
      </w:pPr>
    </w:p>
    <w:p w:rsidR="0054269D" w:rsidRPr="0054269D" w:rsidRDefault="009770F8" w:rsidP="0054269D">
      <w:pPr>
        <w:spacing w:after="0" w:line="240" w:lineRule="auto"/>
        <w:jc w:val="center"/>
        <w:rPr>
          <w:rFonts w:ascii="Times New Roman" w:hAnsi="Times New Roman" w:cs="Times New Roman"/>
          <w:color w:val="auto"/>
          <w:sz w:val="26"/>
          <w:szCs w:val="26"/>
          <w:lang w:eastAsia="en-US"/>
        </w:rPr>
      </w:pPr>
      <w:r w:rsidRPr="0054269D">
        <w:rPr>
          <w:rFonts w:ascii="Times New Roman" w:hAnsi="Times New Roman" w:cs="Times New Roman"/>
          <w:noProof/>
          <w:color w:val="auto"/>
          <w:sz w:val="26"/>
          <w:szCs w:val="26"/>
        </w:rPr>
        <w:drawing>
          <wp:inline distT="0" distB="0" distL="0" distR="0">
            <wp:extent cx="2190750" cy="2905125"/>
            <wp:effectExtent l="0" t="0" r="0" b="9525"/>
            <wp:docPr id="12" name="Рисунок 2" descr="C:\Users\User\AppData\Local\Packages\5319275A.WhatsAppDesktop_cv1g1gvanyjgm\TempState\13AB292915288FA2636F26C869F66E98\Изображение WhatsApp 2025-05-06 в 20.54.41_eac654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AppData\Local\Packages\5319275A.WhatsAppDesktop_cv1g1gvanyjgm\TempState\13AB292915288FA2636F26C869F66E98\Изображение WhatsApp 2025-05-06 в 20.54.41_eac654bb.jpg"/>
                    <pic:cNvPicPr>
                      <a:picLocks noChangeAspect="1" noChangeArrowheads="1"/>
                    </pic:cNvPicPr>
                  </pic:nvPicPr>
                  <pic:blipFill>
                    <a:blip r:embed="rId14">
                      <a:extLst>
                        <a:ext uri="{28A0092B-C50C-407E-A947-70E740481C1C}">
                          <a14:useLocalDpi xmlns:a14="http://schemas.microsoft.com/office/drawing/2010/main" val="0"/>
                        </a:ext>
                      </a:extLst>
                    </a:blip>
                    <a:srcRect t="19334" r="-8" b="19334"/>
                    <a:stretch>
                      <a:fillRect/>
                    </a:stretch>
                  </pic:blipFill>
                  <pic:spPr bwMode="auto">
                    <a:xfrm>
                      <a:off x="0" y="0"/>
                      <a:ext cx="2190750" cy="2905125"/>
                    </a:xfrm>
                    <a:prstGeom prst="rect">
                      <a:avLst/>
                    </a:prstGeom>
                    <a:noFill/>
                    <a:ln>
                      <a:noFill/>
                    </a:ln>
                  </pic:spPr>
                </pic:pic>
              </a:graphicData>
            </a:graphic>
          </wp:inline>
        </w:drawing>
      </w:r>
      <w:r w:rsidR="0054269D" w:rsidRPr="0054269D">
        <w:rPr>
          <w:rFonts w:ascii="Times New Roman" w:hAnsi="Times New Roman" w:cs="Times New Roman"/>
          <w:noProof/>
          <w:color w:val="auto"/>
          <w:sz w:val="26"/>
          <w:szCs w:val="26"/>
        </w:rPr>
        <w:t xml:space="preserve">              </w:t>
      </w:r>
      <w:r w:rsidRPr="0054269D">
        <w:rPr>
          <w:rFonts w:ascii="Times New Roman" w:hAnsi="Times New Roman" w:cs="Times New Roman"/>
          <w:noProof/>
          <w:color w:val="auto"/>
          <w:sz w:val="26"/>
          <w:szCs w:val="26"/>
        </w:rPr>
        <w:drawing>
          <wp:inline distT="0" distB="0" distL="0" distR="0">
            <wp:extent cx="3476625" cy="2667000"/>
            <wp:effectExtent l="0" t="0" r="9525" b="0"/>
            <wp:docPr id="13" name="Рисунок 3" descr="C:\Users\User\AppData\Local\Packages\5319275A.WhatsAppDesktop_cv1g1gvanyjgm\TempState\4FC5E22514F6323E66D2226402FCC8FC\Изображение WhatsApp 2025-05-06 в 20.54.42_5206f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AppData\Local\Packages\5319275A.WhatsAppDesktop_cv1g1gvanyjgm\TempState\4FC5E22514F6323E66D2226402FCC8FC\Изображение WhatsApp 2025-05-06 в 20.54.42_5206f943.jpg"/>
                    <pic:cNvPicPr>
                      <a:picLocks noChangeAspect="1" noChangeArrowheads="1"/>
                    </pic:cNvPicPr>
                  </pic:nvPicPr>
                  <pic:blipFill>
                    <a:blip r:embed="rId15">
                      <a:extLst>
                        <a:ext uri="{28A0092B-C50C-407E-A947-70E740481C1C}">
                          <a14:useLocalDpi xmlns:a14="http://schemas.microsoft.com/office/drawing/2010/main" val="0"/>
                        </a:ext>
                      </a:extLst>
                    </a:blip>
                    <a:srcRect l="2" t="32423" r="1025" b="32550"/>
                    <a:stretch>
                      <a:fillRect/>
                    </a:stretch>
                  </pic:blipFill>
                  <pic:spPr bwMode="auto">
                    <a:xfrm>
                      <a:off x="0" y="0"/>
                      <a:ext cx="3476625" cy="2667000"/>
                    </a:xfrm>
                    <a:prstGeom prst="rect">
                      <a:avLst/>
                    </a:prstGeom>
                    <a:noFill/>
                    <a:ln>
                      <a:noFill/>
                    </a:ln>
                  </pic:spPr>
                </pic:pic>
              </a:graphicData>
            </a:graphic>
          </wp:inline>
        </w:drawing>
      </w:r>
    </w:p>
    <w:p w:rsidR="0054269D" w:rsidRPr="0054269D" w:rsidRDefault="0054269D" w:rsidP="0054269D">
      <w:pPr>
        <w:spacing w:after="0" w:line="240" w:lineRule="auto"/>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b/>
          <w:color w:val="auto"/>
          <w:sz w:val="26"/>
          <w:szCs w:val="26"/>
          <w:lang w:eastAsia="en-US"/>
        </w:rPr>
        <w:t xml:space="preserve">3 декабря 2024 года  </w:t>
      </w:r>
      <w:r w:rsidRPr="0054269D">
        <w:rPr>
          <w:rFonts w:ascii="Times New Roman" w:hAnsi="Times New Roman" w:cs="Times New Roman"/>
          <w:color w:val="auto"/>
          <w:sz w:val="26"/>
          <w:szCs w:val="26"/>
          <w:lang w:eastAsia="en-US"/>
        </w:rPr>
        <w:t xml:space="preserve">прошел просмотр 2 зоны открытого районного конкурса «Театральная ступенька» на базе Среднетиганского СДК. Вниманию членов  жюри и зрителей, было представлено пять театральных постановок из пяти  образовательных организаций Алексеевского района.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Первыми на сцену вышли ребята из объединения «В мире театра» (педагоги: Г.Р.Заббарова  и  С.Р.Камалова,  МБОУ Среднетиганская СОШ), которые  показали сказку на татарском языке автора Т.Миңнуллина «Оккей Акбай».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Обучающимися  из объединения «Фантазия» (педагог А.А.Кунакова, МБОУ «Краснобаранская ООШ») была подготовлена постановка Г.Тукая «Кэжэ белэн Сарык».</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lastRenderedPageBreak/>
        <w:t>Театральную постановку на татарском языке «Зәңгәр күлдә ай коена» автора Ф. Яруллина, показали обучающиеся из объединения «Күчтәнәч» (педагог Р.М. Шамсутдинова,  МБОУ «Болешетиганская ООШ им. А. Баттала»). Ребята объединения «Фантазия» (педагог Л.М. Нуретдинова,  МБОУ Степношенталинская ООШ), подготовили сценку автора Г.Камала «Беренче театр».</w:t>
      </w:r>
    </w:p>
    <w:p w:rsid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Самыми юными участниками объединения «Театр у микрофона» (педагог Р.Р.Галеева, МБОУ Подлесношенталинская ООШ), была подготовлена музыкальная сказка автора Г.Тукая «Кәҗә белән Сарык». Все актеры прекрасно справились с образами и ролями. Все спектакли были оригинальные, интересные, с яркими эпизодами и запоминающимися актёрскими работами. Зрители с большим удовольствием посмотрели все творческие номера.</w:t>
      </w:r>
    </w:p>
    <w:tbl>
      <w:tblPr>
        <w:tblW w:w="0" w:type="auto"/>
        <w:tblLook w:val="04A0" w:firstRow="1" w:lastRow="0" w:firstColumn="1" w:lastColumn="0" w:noHBand="0" w:noVBand="1"/>
      </w:tblPr>
      <w:tblGrid>
        <w:gridCol w:w="7670"/>
        <w:gridCol w:w="7467"/>
      </w:tblGrid>
      <w:tr w:rsidR="00B86CFF" w:rsidRPr="00B86CFF" w:rsidTr="00B86CFF">
        <w:tc>
          <w:tcPr>
            <w:tcW w:w="7676" w:type="dxa"/>
            <w:shd w:val="clear" w:color="auto" w:fill="auto"/>
          </w:tcPr>
          <w:p w:rsidR="00E445C5" w:rsidRPr="00B86CFF" w:rsidRDefault="009770F8" w:rsidP="00B86CFF">
            <w:pPr>
              <w:spacing w:after="0" w:line="240" w:lineRule="auto"/>
              <w:jc w:val="center"/>
              <w:rPr>
                <w:rFonts w:ascii="Times New Roman" w:hAnsi="Times New Roman" w:cs="Times New Roman"/>
                <w:color w:val="auto"/>
                <w:sz w:val="26"/>
                <w:szCs w:val="26"/>
                <w:lang w:eastAsia="en-US"/>
              </w:rPr>
            </w:pPr>
            <w:r w:rsidRPr="00B86CFF">
              <w:rPr>
                <w:rFonts w:ascii="Times New Roman" w:hAnsi="Times New Roman" w:cs="Times New Roman"/>
                <w:noProof/>
                <w:color w:val="auto"/>
                <w:sz w:val="26"/>
                <w:szCs w:val="26"/>
              </w:rPr>
              <w:drawing>
                <wp:inline distT="0" distB="0" distL="0" distR="0">
                  <wp:extent cx="4889500" cy="2671445"/>
                  <wp:effectExtent l="0" t="0" r="635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9500" cy="2671445"/>
                          </a:xfrm>
                          <a:prstGeom prst="rect">
                            <a:avLst/>
                          </a:prstGeom>
                          <a:noFill/>
                        </pic:spPr>
                      </pic:pic>
                    </a:graphicData>
                  </a:graphic>
                </wp:inline>
              </w:drawing>
            </w:r>
          </w:p>
        </w:tc>
        <w:tc>
          <w:tcPr>
            <w:tcW w:w="7677" w:type="dxa"/>
            <w:shd w:val="clear" w:color="auto" w:fill="auto"/>
          </w:tcPr>
          <w:p w:rsidR="00E445C5" w:rsidRPr="00B86CFF" w:rsidRDefault="009770F8" w:rsidP="00B86CFF">
            <w:pPr>
              <w:spacing w:after="0" w:line="240" w:lineRule="auto"/>
              <w:jc w:val="center"/>
              <w:rPr>
                <w:rFonts w:ascii="Times New Roman" w:hAnsi="Times New Roman" w:cs="Times New Roman"/>
                <w:color w:val="auto"/>
                <w:sz w:val="26"/>
                <w:szCs w:val="26"/>
                <w:lang w:eastAsia="en-US"/>
              </w:rPr>
            </w:pPr>
            <w:r w:rsidRPr="00B86CFF">
              <w:rPr>
                <w:rFonts w:ascii="Times New Roman" w:hAnsi="Times New Roman" w:cs="Times New Roman"/>
                <w:noProof/>
                <w:color w:val="auto"/>
                <w:sz w:val="26"/>
                <w:szCs w:val="26"/>
              </w:rPr>
              <w:drawing>
                <wp:inline distT="0" distB="0" distL="0" distR="0">
                  <wp:extent cx="4762500" cy="2619375"/>
                  <wp:effectExtent l="0" t="0" r="0" b="9525"/>
                  <wp:docPr id="14" name="Рисунок 5" descr="C:\Users\User\AppData\Local\Packages\5319275A.WhatsAppDesktop_cv1g1gvanyjgm\TempState\8C741DBD9A7FA61E5DA7D2D2B54D7B51\Изображение WhatsApp 2025-05-06 в 20.56.12_8d7dbb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User\AppData\Local\Packages\5319275A.WhatsAppDesktop_cv1g1gvanyjgm\TempState\8C741DBD9A7FA61E5DA7D2D2B54D7B51\Изображение WhatsApp 2025-05-06 в 20.56.12_8d7dbb93.jpg"/>
                          <pic:cNvPicPr>
                            <a:picLocks noChangeAspect="1" noChangeArrowheads="1"/>
                          </pic:cNvPicPr>
                        </pic:nvPicPr>
                        <pic:blipFill>
                          <a:blip r:embed="rId17">
                            <a:extLst>
                              <a:ext uri="{28A0092B-C50C-407E-A947-70E740481C1C}">
                                <a14:useLocalDpi xmlns:a14="http://schemas.microsoft.com/office/drawing/2010/main" val="0"/>
                              </a:ext>
                            </a:extLst>
                          </a:blip>
                          <a:srcRect t="36763" r="-89" b="37814"/>
                          <a:stretch>
                            <a:fillRect/>
                          </a:stretch>
                        </pic:blipFill>
                        <pic:spPr bwMode="auto">
                          <a:xfrm>
                            <a:off x="0" y="0"/>
                            <a:ext cx="4762500" cy="2619375"/>
                          </a:xfrm>
                          <a:prstGeom prst="rect">
                            <a:avLst/>
                          </a:prstGeom>
                          <a:noFill/>
                          <a:ln>
                            <a:noFill/>
                          </a:ln>
                        </pic:spPr>
                      </pic:pic>
                    </a:graphicData>
                  </a:graphic>
                </wp:inline>
              </w:drawing>
            </w:r>
          </w:p>
        </w:tc>
      </w:tr>
    </w:tbl>
    <w:p w:rsidR="00E445C5" w:rsidRPr="0054269D" w:rsidRDefault="00E445C5" w:rsidP="0054269D">
      <w:pPr>
        <w:spacing w:after="0" w:line="240" w:lineRule="auto"/>
        <w:ind w:firstLine="709"/>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jc w:val="center"/>
        <w:rPr>
          <w:rFonts w:ascii="Times New Roman" w:hAnsi="Times New Roman" w:cs="Times New Roman"/>
          <w:noProof/>
          <w:color w:val="auto"/>
          <w:sz w:val="26"/>
          <w:szCs w:val="26"/>
        </w:rPr>
      </w:pPr>
      <w:r w:rsidRPr="0054269D">
        <w:rPr>
          <w:rFonts w:ascii="Times New Roman" w:hAnsi="Times New Roman" w:cs="Times New Roman"/>
          <w:noProof/>
          <w:color w:val="auto"/>
          <w:sz w:val="26"/>
          <w:szCs w:val="26"/>
        </w:rPr>
        <w:t xml:space="preserve">   </w:t>
      </w:r>
    </w:p>
    <w:p w:rsidR="0054269D" w:rsidRPr="0054269D" w:rsidRDefault="0054269D" w:rsidP="0054269D">
      <w:pPr>
        <w:spacing w:after="0" w:line="240" w:lineRule="auto"/>
        <w:jc w:val="center"/>
        <w:rPr>
          <w:rFonts w:ascii="Times New Roman" w:hAnsi="Times New Roman" w:cs="Times New Roman"/>
          <w:noProof/>
          <w:color w:val="auto"/>
          <w:sz w:val="26"/>
          <w:szCs w:val="26"/>
        </w:rPr>
      </w:pPr>
    </w:p>
    <w:p w:rsidR="0054269D" w:rsidRPr="0054269D" w:rsidRDefault="0054269D" w:rsidP="00E445C5">
      <w:pPr>
        <w:spacing w:after="0" w:line="240" w:lineRule="auto"/>
        <w:jc w:val="center"/>
        <w:rPr>
          <w:rFonts w:ascii="Times New Roman" w:hAnsi="Times New Roman" w:cs="Times New Roman"/>
          <w:color w:val="auto"/>
          <w:sz w:val="26"/>
          <w:szCs w:val="26"/>
          <w:lang w:eastAsia="en-US"/>
        </w:rPr>
      </w:pPr>
    </w:p>
    <w:p w:rsidR="0054269D" w:rsidRPr="0054269D" w:rsidRDefault="0054269D" w:rsidP="0054269D">
      <w:pPr>
        <w:spacing w:after="0" w:line="240" w:lineRule="auto"/>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b/>
          <w:color w:val="auto"/>
          <w:sz w:val="26"/>
          <w:szCs w:val="26"/>
          <w:lang w:eastAsia="en-US"/>
        </w:rPr>
        <w:t>4 декабря 2024 года</w:t>
      </w:r>
      <w:r w:rsidRPr="0054269D">
        <w:rPr>
          <w:rFonts w:ascii="Times New Roman" w:hAnsi="Times New Roman" w:cs="Times New Roman"/>
          <w:color w:val="auto"/>
          <w:sz w:val="26"/>
          <w:szCs w:val="26"/>
          <w:lang w:eastAsia="en-US"/>
        </w:rPr>
        <w:t xml:space="preserve">  в Районном доме культуры прошел просмотр театральных постановок 3 зоны открытого районного конкурса «Театральная ступенька». Вниманию членов  жюри и зрителей, было представлено девять импровизированных постановок из восьми школ Алексеевского района.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lastRenderedPageBreak/>
        <w:t xml:space="preserve">Первыми на сцену вышли ребята из АНОШ №4, которые подготовили сказку «Лесная сказка». Ребята АСОШ №2 подготовили сразу два творческих номера. Обучающиеся младшей группы представили зрителям спектакль на татарском языке «Акбай и Дед Мороз» Т.Миннуллина.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Инсценировку сказки на новый лад «Сказка о Рыбаке и  Драконе» М.Сергеева, подготовили ребята средней группы.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Театральный коллектив АНОШ №3 умело инсценировали экологическую сказку «Сказ  о том, как Вовка живую воду искал». Ребята Мокрокурналинской школы представили зрителям спектакль по  произведению  Н.Носова  «Фантазеры».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Болшеполянские ребята показали отрывок из повести  «Недоросль» Д.И.Фонвизина. Участниками Реченской школы был подготовлен отрывок из произведения «Вечера на хуторе близ Диканьки» Н.В.Гоголя.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Творческий коллектив Куркульской школы  показал театральную постановку русской народной сказки «Сказка о мертвой царевне и семи богатырях». Свои творческие способности раскрыли ребята АСОШ №1 в спектакле «Дубровский» А.С. Пушкина.   </w:t>
      </w:r>
    </w:p>
    <w:p w:rsidR="0054269D" w:rsidRPr="0054269D" w:rsidRDefault="0054269D" w:rsidP="0054269D">
      <w:pPr>
        <w:spacing w:after="0" w:line="240" w:lineRule="auto"/>
        <w:ind w:firstLine="709"/>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Каждая постановка была в чем-то уникальной, зрелищной и с продуманной сюжетной линией. Ребята в своих творческих номерах старались передавать характер персонажа интонационной выразительностью речи, мимикой, жестами. Все получили огромное удовольствие от встречи с прекрасным.</w:t>
      </w:r>
    </w:p>
    <w:p w:rsidR="0054269D" w:rsidRPr="0054269D" w:rsidRDefault="009770F8" w:rsidP="0054269D">
      <w:pPr>
        <w:spacing w:after="0" w:line="240" w:lineRule="auto"/>
        <w:jc w:val="center"/>
        <w:rPr>
          <w:rFonts w:ascii="Times New Roman" w:hAnsi="Times New Roman" w:cs="Times New Roman"/>
          <w:color w:val="auto"/>
          <w:sz w:val="26"/>
          <w:szCs w:val="26"/>
          <w:lang w:eastAsia="en-US"/>
        </w:rPr>
      </w:pPr>
      <w:r w:rsidRPr="0054269D">
        <w:rPr>
          <w:rFonts w:ascii="Times New Roman" w:hAnsi="Times New Roman" w:cs="Times New Roman"/>
          <w:noProof/>
          <w:color w:val="auto"/>
          <w:sz w:val="26"/>
          <w:szCs w:val="26"/>
        </w:rPr>
        <w:drawing>
          <wp:inline distT="0" distB="0" distL="0" distR="0">
            <wp:extent cx="3295650" cy="2286000"/>
            <wp:effectExtent l="0" t="0" r="0" b="0"/>
            <wp:docPr id="15" name="Рисунок 6" descr="C:\Users\User\AppData\Local\Packages\5319275A.WhatsAppDesktop_cv1g1gvanyjgm\TempState\1EE8C137BB71A4BEC258C2FAF3CD31A7\Изображение WhatsApp 2025-05-06 в 20.57.56_b27c71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AppData\Local\Packages\5319275A.WhatsAppDesktop_cv1g1gvanyjgm\TempState\1EE8C137BB71A4BEC258C2FAF3CD31A7\Изображение WhatsApp 2025-05-06 в 20.57.56_b27c71ce.jpg"/>
                    <pic:cNvPicPr>
                      <a:picLocks noChangeAspect="1" noChangeArrowheads="1"/>
                    </pic:cNvPicPr>
                  </pic:nvPicPr>
                  <pic:blipFill>
                    <a:blip r:embed="rId18">
                      <a:extLst>
                        <a:ext uri="{28A0092B-C50C-407E-A947-70E740481C1C}">
                          <a14:useLocalDpi xmlns:a14="http://schemas.microsoft.com/office/drawing/2010/main" val="0"/>
                        </a:ext>
                      </a:extLst>
                    </a:blip>
                    <a:srcRect t="34334" b="33623"/>
                    <a:stretch>
                      <a:fillRect/>
                    </a:stretch>
                  </pic:blipFill>
                  <pic:spPr bwMode="auto">
                    <a:xfrm>
                      <a:off x="0" y="0"/>
                      <a:ext cx="3295650" cy="2286000"/>
                    </a:xfrm>
                    <a:prstGeom prst="rect">
                      <a:avLst/>
                    </a:prstGeom>
                    <a:noFill/>
                    <a:ln>
                      <a:noFill/>
                    </a:ln>
                  </pic:spPr>
                </pic:pic>
              </a:graphicData>
            </a:graphic>
          </wp:inline>
        </w:drawing>
      </w:r>
    </w:p>
    <w:p w:rsidR="0054269D" w:rsidRPr="0054269D" w:rsidRDefault="0054269D" w:rsidP="0054269D">
      <w:pPr>
        <w:spacing w:after="0" w:line="240" w:lineRule="auto"/>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ind w:firstLine="851"/>
        <w:jc w:val="both"/>
        <w:rPr>
          <w:rFonts w:ascii="Times New Roman" w:hAnsi="Times New Roman" w:cs="Times New Roman"/>
          <w:color w:val="auto"/>
          <w:sz w:val="26"/>
          <w:szCs w:val="26"/>
          <w:lang w:eastAsia="en-US"/>
        </w:rPr>
      </w:pPr>
      <w:r w:rsidRPr="0054269D">
        <w:rPr>
          <w:rFonts w:ascii="Times New Roman" w:hAnsi="Times New Roman" w:cs="Times New Roman"/>
          <w:b/>
          <w:color w:val="auto"/>
          <w:sz w:val="26"/>
          <w:szCs w:val="26"/>
          <w:lang w:eastAsia="en-US"/>
        </w:rPr>
        <w:t>6 декабря 2024 года,</w:t>
      </w:r>
      <w:r w:rsidRPr="0054269D">
        <w:rPr>
          <w:rFonts w:ascii="Times New Roman" w:hAnsi="Times New Roman" w:cs="Times New Roman"/>
          <w:color w:val="auto"/>
          <w:sz w:val="26"/>
          <w:szCs w:val="26"/>
          <w:lang w:eastAsia="en-US"/>
        </w:rPr>
        <w:t xml:space="preserve">  в актовом зале Билярской школы  состоялся заключительный просмотр открытого районного конкурса на лучшую театральную постановку среди школьных театральных коллективов «Театральная ступенька-2024». Вниманию членов  жюри и зрителей, было представлено пять театральных постановок из четырех школ Алексеевского района.  </w:t>
      </w:r>
    </w:p>
    <w:p w:rsidR="0054269D" w:rsidRPr="0054269D" w:rsidRDefault="0054269D" w:rsidP="0054269D">
      <w:pPr>
        <w:spacing w:after="0" w:line="240" w:lineRule="auto"/>
        <w:ind w:firstLine="851"/>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Открыли мероприятие Шаманские ребята танцем «Встанем!», посвященное участникам СВО. Первыми на сцену вышли ребята из объединения «Сэхнэ», Билярской школы, руководитель Т.Т.Зарипова,  они показали сказку на татарском языке «Урман хикәясе» (А. Алишның "Куян кызы" әкиятенә нигезләнеп). Театральный коллектив из объединения «В мире театра», Ерыклинской школы, </w:t>
      </w:r>
      <w:r w:rsidRPr="0054269D">
        <w:rPr>
          <w:rFonts w:ascii="Times New Roman" w:hAnsi="Times New Roman" w:cs="Times New Roman"/>
          <w:color w:val="auto"/>
          <w:sz w:val="26"/>
          <w:szCs w:val="26"/>
          <w:lang w:eastAsia="en-US"/>
        </w:rPr>
        <w:lastRenderedPageBreak/>
        <w:t xml:space="preserve">руководитель  Г.Н.Хадиуллина, представили татарскую народную сказку «Три дочери». Ребята объединения «Юные таланты», Чувашскомайнской школы, руководитель Н.В.Чернышева, подготовили сценку «Просто волшебство».  Обучающиеся из объединения «Ассорти», Шаминской школы, руководитель Л.А.Евланова, показали постановку русской народной сказки «Гуси-лебеди». </w:t>
      </w:r>
    </w:p>
    <w:p w:rsidR="0054269D" w:rsidRPr="0054269D" w:rsidRDefault="0054269D" w:rsidP="0054269D">
      <w:pPr>
        <w:spacing w:after="0" w:line="240" w:lineRule="auto"/>
        <w:ind w:firstLine="851"/>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Самыми старшими участниками объединения «Театр и дети», Билярской школы, руководитель  О.В.Паранева, был подготовлена теневой театр «Вернись, солдат!», автора Е.Колпакова. Все спектакли были оригинальные, интересные, с яркими эпизодами и запоминающимися актёрскими работами. </w:t>
      </w:r>
    </w:p>
    <w:p w:rsidR="0054269D" w:rsidRDefault="0054269D" w:rsidP="0054269D">
      <w:pPr>
        <w:spacing w:after="0" w:line="240" w:lineRule="auto"/>
        <w:ind w:firstLine="851"/>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За своевременную оказанную помощь в организации  районного конкурса «Театральная ступенька», хочется поблагодарить руководителей образовательных организаций и педагогов творческих коллективов. В данном фестивале приняло участие 206 учащихся из 23 школ Алексеевского района, которые приятно удивили зрителей и членов жюри фестиваля многообразием представленных жанров. Лучшие номера примут участие в финале конкурса на главной сцене Алексеевского Районного дома культуры, который  пройдет в январе месяце. Всех желающих приглашаем принять участие в интернет-голосовании за понравившийся номер на официальной странице в ВК «Центр детского творчества».</w:t>
      </w:r>
    </w:p>
    <w:tbl>
      <w:tblPr>
        <w:tblW w:w="0" w:type="auto"/>
        <w:tblLook w:val="04A0" w:firstRow="1" w:lastRow="0" w:firstColumn="1" w:lastColumn="0" w:noHBand="0" w:noVBand="1"/>
      </w:tblPr>
      <w:tblGrid>
        <w:gridCol w:w="7514"/>
        <w:gridCol w:w="7623"/>
      </w:tblGrid>
      <w:tr w:rsidR="00E352A9" w:rsidRPr="00B86CFF" w:rsidTr="00B86CFF">
        <w:trPr>
          <w:trHeight w:val="4584"/>
        </w:trPr>
        <w:tc>
          <w:tcPr>
            <w:tcW w:w="7676" w:type="dxa"/>
            <w:shd w:val="clear" w:color="auto" w:fill="auto"/>
          </w:tcPr>
          <w:p w:rsidR="00E352A9" w:rsidRPr="00B86CFF" w:rsidRDefault="009770F8" w:rsidP="00B86CFF">
            <w:pPr>
              <w:spacing w:after="0" w:line="240" w:lineRule="auto"/>
              <w:jc w:val="center"/>
              <w:rPr>
                <w:rFonts w:ascii="Times New Roman" w:hAnsi="Times New Roman" w:cs="Times New Roman"/>
                <w:color w:val="auto"/>
                <w:sz w:val="26"/>
                <w:szCs w:val="26"/>
                <w:lang w:eastAsia="en-US"/>
              </w:rPr>
            </w:pPr>
            <w:r w:rsidRPr="00B86CFF">
              <w:rPr>
                <w:rFonts w:ascii="Times New Roman" w:hAnsi="Times New Roman" w:cs="Times New Roman"/>
                <w:noProof/>
                <w:color w:val="auto"/>
                <w:sz w:val="26"/>
                <w:szCs w:val="26"/>
              </w:rPr>
              <w:drawing>
                <wp:inline distT="0" distB="0" distL="0" distR="0">
                  <wp:extent cx="3950970" cy="29375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50970" cy="2937510"/>
                          </a:xfrm>
                          <a:prstGeom prst="rect">
                            <a:avLst/>
                          </a:prstGeom>
                          <a:noFill/>
                        </pic:spPr>
                      </pic:pic>
                    </a:graphicData>
                  </a:graphic>
                </wp:inline>
              </w:drawing>
            </w:r>
          </w:p>
        </w:tc>
        <w:tc>
          <w:tcPr>
            <w:tcW w:w="7677" w:type="dxa"/>
            <w:shd w:val="clear" w:color="auto" w:fill="auto"/>
          </w:tcPr>
          <w:p w:rsidR="00E352A9" w:rsidRPr="00B86CFF" w:rsidRDefault="009770F8" w:rsidP="00B86CFF">
            <w:pPr>
              <w:spacing w:after="0" w:line="240" w:lineRule="auto"/>
              <w:jc w:val="center"/>
              <w:rPr>
                <w:rFonts w:ascii="Times New Roman" w:hAnsi="Times New Roman" w:cs="Times New Roman"/>
                <w:color w:val="auto"/>
                <w:sz w:val="26"/>
                <w:szCs w:val="26"/>
                <w:lang w:eastAsia="en-US"/>
              </w:rPr>
            </w:pPr>
            <w:r w:rsidRPr="00B86CFF">
              <w:rPr>
                <w:rFonts w:ascii="Times New Roman" w:hAnsi="Times New Roman" w:cs="Times New Roman"/>
                <w:noProof/>
                <w:color w:val="auto"/>
                <w:sz w:val="26"/>
                <w:szCs w:val="26"/>
              </w:rPr>
              <w:drawing>
                <wp:inline distT="0" distB="0" distL="0" distR="0">
                  <wp:extent cx="4469765" cy="289687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9765" cy="2896870"/>
                          </a:xfrm>
                          <a:prstGeom prst="rect">
                            <a:avLst/>
                          </a:prstGeom>
                          <a:noFill/>
                        </pic:spPr>
                      </pic:pic>
                    </a:graphicData>
                  </a:graphic>
                </wp:inline>
              </w:drawing>
            </w:r>
          </w:p>
        </w:tc>
      </w:tr>
    </w:tbl>
    <w:p w:rsidR="00E352A9" w:rsidRPr="0054269D" w:rsidRDefault="00E352A9" w:rsidP="00E352A9">
      <w:pPr>
        <w:spacing w:after="0" w:line="240" w:lineRule="auto"/>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jc w:val="center"/>
        <w:rPr>
          <w:rFonts w:ascii="Times New Roman" w:hAnsi="Times New Roman" w:cs="Times New Roman"/>
          <w:color w:val="auto"/>
          <w:sz w:val="26"/>
          <w:szCs w:val="26"/>
          <w:lang w:eastAsia="en-US"/>
        </w:rPr>
      </w:pPr>
    </w:p>
    <w:p w:rsidR="0054269D" w:rsidRPr="0054269D" w:rsidRDefault="0054269D" w:rsidP="0054269D">
      <w:pPr>
        <w:spacing w:after="0" w:line="240" w:lineRule="auto"/>
        <w:jc w:val="center"/>
        <w:rPr>
          <w:rFonts w:ascii="Times New Roman" w:hAnsi="Times New Roman" w:cs="Times New Roman"/>
          <w:color w:val="auto"/>
          <w:sz w:val="26"/>
          <w:szCs w:val="26"/>
          <w:lang w:eastAsia="en-US"/>
        </w:rPr>
      </w:pPr>
    </w:p>
    <w:p w:rsidR="0054269D" w:rsidRPr="0054269D" w:rsidRDefault="0054269D" w:rsidP="00E445C5">
      <w:pPr>
        <w:spacing w:after="0" w:line="240" w:lineRule="auto"/>
        <w:jc w:val="center"/>
        <w:rPr>
          <w:rFonts w:ascii="Times New Roman" w:hAnsi="Times New Roman" w:cs="Times New Roman"/>
          <w:color w:val="auto"/>
          <w:sz w:val="26"/>
          <w:szCs w:val="26"/>
          <w:lang w:eastAsia="en-US"/>
        </w:rPr>
      </w:pPr>
    </w:p>
    <w:p w:rsidR="0054269D" w:rsidRPr="0054269D" w:rsidRDefault="0054269D" w:rsidP="0054269D">
      <w:pPr>
        <w:spacing w:after="0" w:line="240" w:lineRule="auto"/>
        <w:jc w:val="both"/>
        <w:rPr>
          <w:rFonts w:ascii="Times New Roman" w:hAnsi="Times New Roman" w:cs="Times New Roman"/>
          <w:b/>
          <w:color w:val="auto"/>
          <w:sz w:val="26"/>
          <w:szCs w:val="26"/>
        </w:rPr>
      </w:pPr>
    </w:p>
    <w:p w:rsidR="0054269D" w:rsidRPr="0054269D" w:rsidRDefault="0054269D" w:rsidP="0054269D">
      <w:pPr>
        <w:spacing w:after="0" w:line="240" w:lineRule="auto"/>
        <w:ind w:firstLine="851"/>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27 января 2025 года,</w:t>
      </w:r>
      <w:r w:rsidRPr="0054269D">
        <w:rPr>
          <w:rFonts w:ascii="Times New Roman" w:hAnsi="Times New Roman" w:cs="Times New Roman"/>
          <w:color w:val="auto"/>
          <w:sz w:val="26"/>
          <w:szCs w:val="26"/>
        </w:rPr>
        <w:t xml:space="preserve">   обучающиеся МБОУ  «Большеполянская ООШ» отметили важное и значимое событие не только для одного города, но и для всей страны - 82 годовщину со дня полного снятия блокады с Ленинграда. Участники театрального  объединения «Вдохновение» </w:t>
      </w:r>
      <w:r w:rsidRPr="0054269D">
        <w:rPr>
          <w:rFonts w:ascii="Times New Roman" w:hAnsi="Times New Roman" w:cs="Times New Roman"/>
          <w:b/>
          <w:color w:val="auto"/>
          <w:sz w:val="26"/>
          <w:szCs w:val="26"/>
        </w:rPr>
        <w:t>поставили театрализованное представление по мотивам книги Э. Фоняковой  «Хлеб той зимы».</w:t>
      </w:r>
      <w:r w:rsidRPr="0054269D">
        <w:rPr>
          <w:rFonts w:ascii="Times New Roman" w:hAnsi="Times New Roman" w:cs="Times New Roman"/>
          <w:color w:val="auto"/>
          <w:sz w:val="26"/>
          <w:szCs w:val="26"/>
        </w:rPr>
        <w:t xml:space="preserve"> Выступление завершилось минутой молчания.</w:t>
      </w:r>
    </w:p>
    <w:p w:rsidR="0054269D" w:rsidRPr="0054269D" w:rsidRDefault="0054269D" w:rsidP="0054269D">
      <w:pPr>
        <w:spacing w:after="0" w:line="240" w:lineRule="auto"/>
        <w:jc w:val="both"/>
        <w:rPr>
          <w:rFonts w:ascii="Times New Roman" w:hAnsi="Times New Roman" w:cs="Times New Roman"/>
          <w:b/>
          <w:color w:val="auto"/>
          <w:sz w:val="26"/>
          <w:szCs w:val="26"/>
        </w:rPr>
      </w:pPr>
    </w:p>
    <w:p w:rsidR="0054269D" w:rsidRPr="0054269D" w:rsidRDefault="009770F8" w:rsidP="0054269D">
      <w:pPr>
        <w:spacing w:after="0" w:line="240" w:lineRule="auto"/>
        <w:jc w:val="center"/>
        <w:rPr>
          <w:rFonts w:ascii="Times New Roman" w:hAnsi="Times New Roman" w:cs="Times New Roman"/>
          <w:b/>
          <w:color w:val="auto"/>
          <w:sz w:val="26"/>
          <w:szCs w:val="26"/>
        </w:rPr>
      </w:pPr>
      <w:r w:rsidRPr="0054269D">
        <w:rPr>
          <w:rFonts w:ascii="Times New Roman" w:hAnsi="Times New Roman" w:cs="Times New Roman"/>
          <w:b/>
          <w:noProof/>
          <w:color w:val="auto"/>
          <w:sz w:val="26"/>
          <w:szCs w:val="26"/>
        </w:rPr>
        <w:drawing>
          <wp:inline distT="0" distB="0" distL="0" distR="0">
            <wp:extent cx="3295650" cy="2533650"/>
            <wp:effectExtent l="0" t="0" r="0" b="0"/>
            <wp:docPr id="16" name="Рисунок 9" descr="C:\Users\User\AppData\Local\Packages\5319275A.WhatsAppDesktop_cv1g1gvanyjgm\TempState\5208093BCAF65DFEA07BDAB31D600223\Изображение WhatsApp 2025-05-06 в 21.00.43_39282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AppData\Local\Packages\5319275A.WhatsAppDesktop_cv1g1gvanyjgm\TempState\5208093BCAF65DFEA07BDAB31D600223\Изображение WhatsApp 2025-05-06 в 21.00.43_39282090.jpg"/>
                    <pic:cNvPicPr>
                      <a:picLocks noChangeAspect="1" noChangeArrowheads="1"/>
                    </pic:cNvPicPr>
                  </pic:nvPicPr>
                  <pic:blipFill>
                    <a:blip r:embed="rId21">
                      <a:extLst>
                        <a:ext uri="{28A0092B-C50C-407E-A947-70E740481C1C}">
                          <a14:useLocalDpi xmlns:a14="http://schemas.microsoft.com/office/drawing/2010/main" val="0"/>
                        </a:ext>
                      </a:extLst>
                    </a:blip>
                    <a:srcRect t="32748" r="3627" b="33070"/>
                    <a:stretch>
                      <a:fillRect/>
                    </a:stretch>
                  </pic:blipFill>
                  <pic:spPr bwMode="auto">
                    <a:xfrm>
                      <a:off x="0" y="0"/>
                      <a:ext cx="3295650" cy="2533650"/>
                    </a:xfrm>
                    <a:prstGeom prst="rect">
                      <a:avLst/>
                    </a:prstGeom>
                    <a:noFill/>
                    <a:ln>
                      <a:noFill/>
                    </a:ln>
                  </pic:spPr>
                </pic:pic>
              </a:graphicData>
            </a:graphic>
          </wp:inline>
        </w:drawing>
      </w:r>
    </w:p>
    <w:p w:rsidR="0054269D" w:rsidRPr="0054269D" w:rsidRDefault="0054269D" w:rsidP="0054269D">
      <w:pPr>
        <w:spacing w:after="0" w:line="240" w:lineRule="auto"/>
        <w:jc w:val="both"/>
        <w:rPr>
          <w:rFonts w:ascii="Times New Roman" w:hAnsi="Times New Roman" w:cs="Times New Roman"/>
          <w:b/>
          <w:color w:val="auto"/>
          <w:sz w:val="26"/>
          <w:szCs w:val="26"/>
        </w:rPr>
      </w:pPr>
      <w:r w:rsidRPr="0054269D">
        <w:rPr>
          <w:rFonts w:ascii="Times New Roman" w:hAnsi="Times New Roman" w:cs="Times New Roman"/>
          <w:b/>
          <w:color w:val="auto"/>
          <w:sz w:val="26"/>
          <w:szCs w:val="26"/>
        </w:rPr>
        <w:t xml:space="preserve">10 февраля 2025 года,  </w:t>
      </w:r>
      <w:r w:rsidRPr="0054269D">
        <w:rPr>
          <w:rFonts w:ascii="Times New Roman" w:hAnsi="Times New Roman" w:cs="Times New Roman"/>
          <w:color w:val="auto"/>
          <w:sz w:val="26"/>
          <w:szCs w:val="26"/>
        </w:rPr>
        <w:t xml:space="preserve">методист Кабирова А.А. и педагоги дополнительного образования театральных объединений Антонова С.Н., Корнилова М.А., Евланова Л.А., Розыева Г.Р. принимали участие в </w:t>
      </w:r>
      <w:r w:rsidRPr="0054269D">
        <w:rPr>
          <w:rFonts w:ascii="Times New Roman" w:hAnsi="Times New Roman" w:cs="Times New Roman"/>
          <w:b/>
          <w:color w:val="auto"/>
          <w:sz w:val="26"/>
          <w:szCs w:val="26"/>
        </w:rPr>
        <w:t>Республиканской образовательной стажировке «Традиционные и перспективные формы обучения хореографии и актерскому мастерству»</w:t>
      </w:r>
      <w:r w:rsidRPr="0054269D">
        <w:rPr>
          <w:rFonts w:ascii="Times New Roman" w:hAnsi="Times New Roman" w:cs="Times New Roman"/>
          <w:color w:val="auto"/>
          <w:sz w:val="26"/>
          <w:szCs w:val="26"/>
        </w:rPr>
        <w:t>.  Стажировка прошла на базе МБОУ «СОШ №144 с углубленным изучением отдельных предметов» Советского района г. Казани.  В рамках Стажировки педагогам были представлены мастер-классы по развитию техники сценической речи, синтезу современных направлений в работе с детским коллективом.</w:t>
      </w:r>
    </w:p>
    <w:p w:rsidR="0054269D" w:rsidRPr="0054269D" w:rsidRDefault="0054269D" w:rsidP="0054269D">
      <w:pPr>
        <w:spacing w:after="0" w:line="240" w:lineRule="auto"/>
        <w:jc w:val="both"/>
        <w:rPr>
          <w:rFonts w:ascii="Times New Roman" w:hAnsi="Times New Roman" w:cs="Times New Roman"/>
          <w:b/>
          <w:color w:val="auto"/>
          <w:sz w:val="26"/>
          <w:szCs w:val="26"/>
        </w:rPr>
      </w:pPr>
    </w:p>
    <w:p w:rsidR="0054269D" w:rsidRPr="0054269D" w:rsidRDefault="009770F8" w:rsidP="0054269D">
      <w:pPr>
        <w:spacing w:after="0" w:line="240" w:lineRule="auto"/>
        <w:jc w:val="center"/>
        <w:rPr>
          <w:rFonts w:ascii="Times New Roman" w:hAnsi="Times New Roman" w:cs="Times New Roman"/>
          <w:b/>
          <w:color w:val="auto"/>
          <w:sz w:val="26"/>
          <w:szCs w:val="26"/>
        </w:rPr>
      </w:pPr>
      <w:r w:rsidRPr="0054269D">
        <w:rPr>
          <w:rFonts w:ascii="Times New Roman" w:hAnsi="Times New Roman" w:cs="Times New Roman"/>
          <w:b/>
          <w:noProof/>
          <w:color w:val="auto"/>
          <w:sz w:val="26"/>
          <w:szCs w:val="26"/>
        </w:rPr>
        <w:lastRenderedPageBreak/>
        <w:drawing>
          <wp:inline distT="0" distB="0" distL="0" distR="0">
            <wp:extent cx="3781425" cy="3181350"/>
            <wp:effectExtent l="0" t="0" r="9525" b="0"/>
            <wp:docPr id="17" name="Рисунок 10" descr="C:\Users\User\AppData\Local\Packages\5319275A.WhatsAppDesktop_cv1g1gvanyjgm\TempState\138C47661E9396A89B5AF1C48C06EFFC\Изображение WhatsApp 2025-05-06 в 21.01.37_62032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User\AppData\Local\Packages\5319275A.WhatsAppDesktop_cv1g1gvanyjgm\TempState\138C47661E9396A89B5AF1C48C06EFFC\Изображение WhatsApp 2025-05-06 в 21.01.37_62032273.jpg"/>
                    <pic:cNvPicPr>
                      <a:picLocks noChangeAspect="1" noChangeArrowheads="1"/>
                    </pic:cNvPicPr>
                  </pic:nvPicPr>
                  <pic:blipFill>
                    <a:blip r:embed="rId22">
                      <a:extLst>
                        <a:ext uri="{28A0092B-C50C-407E-A947-70E740481C1C}">
                          <a14:useLocalDpi xmlns:a14="http://schemas.microsoft.com/office/drawing/2010/main" val="0"/>
                        </a:ext>
                      </a:extLst>
                    </a:blip>
                    <a:srcRect l="2074" t="34969" r="2525" b="27904"/>
                    <a:stretch>
                      <a:fillRect/>
                    </a:stretch>
                  </pic:blipFill>
                  <pic:spPr bwMode="auto">
                    <a:xfrm>
                      <a:off x="0" y="0"/>
                      <a:ext cx="3781425" cy="3181350"/>
                    </a:xfrm>
                    <a:prstGeom prst="rect">
                      <a:avLst/>
                    </a:prstGeom>
                    <a:noFill/>
                    <a:ln>
                      <a:noFill/>
                    </a:ln>
                  </pic:spPr>
                </pic:pic>
              </a:graphicData>
            </a:graphic>
          </wp:inline>
        </w:drawing>
      </w:r>
    </w:p>
    <w:p w:rsidR="0054269D" w:rsidRPr="0054269D" w:rsidRDefault="0054269D" w:rsidP="0054269D">
      <w:pPr>
        <w:spacing w:after="0" w:line="240" w:lineRule="auto"/>
        <w:jc w:val="both"/>
        <w:rPr>
          <w:rFonts w:ascii="Times New Roman" w:hAnsi="Times New Roman" w:cs="Times New Roman"/>
          <w:b/>
          <w:color w:val="auto"/>
          <w:sz w:val="26"/>
          <w:szCs w:val="26"/>
        </w:rPr>
      </w:pP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 xml:space="preserve">18 февраля 2025 года, </w:t>
      </w:r>
      <w:r w:rsidRPr="0054269D">
        <w:rPr>
          <w:rFonts w:ascii="Times New Roman" w:hAnsi="Times New Roman" w:cs="Times New Roman"/>
          <w:color w:val="auto"/>
          <w:sz w:val="26"/>
          <w:szCs w:val="26"/>
        </w:rPr>
        <w:t xml:space="preserve">в зале Алексеевского районного дома культуры  прошел </w:t>
      </w:r>
      <w:r w:rsidRPr="0054269D">
        <w:rPr>
          <w:rFonts w:ascii="Times New Roman" w:hAnsi="Times New Roman" w:cs="Times New Roman"/>
          <w:b/>
          <w:color w:val="auto"/>
          <w:sz w:val="26"/>
          <w:szCs w:val="26"/>
        </w:rPr>
        <w:t>фестиваль детского театрального творчества «Театральная ступенька».</w:t>
      </w:r>
      <w:r w:rsidRPr="0054269D">
        <w:rPr>
          <w:rFonts w:ascii="Times New Roman" w:hAnsi="Times New Roman" w:cs="Times New Roman"/>
          <w:color w:val="auto"/>
          <w:sz w:val="26"/>
          <w:szCs w:val="26"/>
        </w:rPr>
        <w:t xml:space="preserve"> В фестивале приняли участие более 170 обучающихся школ района.  </w:t>
      </w: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Организовали фестиваль районный отдел образования и центр детского творчества. В фойе дома культуры были организованы для гостей мастер-классы, выставки конкурсных работ в номинациях «Театральная игрушка», «Театр на столе» и выступления театральных коллективов детских садов «Маленькие театралы». Основное торжество прошло на сцене, где юные театралы имели возможность раскрыть свои таланты сценического перевоплощения, среди них театральные коллективы: Шаминской, Левашевской, Билярской, Большеполянской школ и  Алексеевской средней школы №1 имени А.А.Малафеевой.</w:t>
      </w:r>
    </w:p>
    <w:p w:rsid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Все спектакли были оригинальные, интересные, с яркими эпизодами и запоминающимися актёрскими работами. Зрители с большим удовольствием посмотрели все творческие номера. Победителей и призеров наградили дипломами и сладкими призами.</w:t>
      </w:r>
    </w:p>
    <w:p w:rsidR="00E352A9" w:rsidRDefault="00E352A9" w:rsidP="00E352A9">
      <w:pPr>
        <w:spacing w:after="0" w:line="240" w:lineRule="auto"/>
        <w:jc w:val="both"/>
        <w:rPr>
          <w:rFonts w:ascii="Times New Roman" w:hAnsi="Times New Roman" w:cs="Times New Roman"/>
          <w:color w:val="auto"/>
          <w:sz w:val="26"/>
          <w:szCs w:val="26"/>
        </w:rPr>
      </w:pPr>
    </w:p>
    <w:tbl>
      <w:tblPr>
        <w:tblW w:w="0" w:type="auto"/>
        <w:tblLook w:val="04A0" w:firstRow="1" w:lastRow="0" w:firstColumn="1" w:lastColumn="0" w:noHBand="0" w:noVBand="1"/>
      </w:tblPr>
      <w:tblGrid>
        <w:gridCol w:w="7527"/>
        <w:gridCol w:w="7610"/>
      </w:tblGrid>
      <w:tr w:rsidR="00E352A9" w:rsidRPr="00B86CFF" w:rsidTr="00B86CFF">
        <w:tc>
          <w:tcPr>
            <w:tcW w:w="7676" w:type="dxa"/>
            <w:shd w:val="clear" w:color="auto" w:fill="auto"/>
          </w:tcPr>
          <w:p w:rsidR="00E352A9" w:rsidRPr="00B86CFF" w:rsidRDefault="009770F8"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noProof/>
                <w:color w:val="auto"/>
                <w:sz w:val="26"/>
                <w:szCs w:val="26"/>
              </w:rPr>
              <w:lastRenderedPageBreak/>
              <w:drawing>
                <wp:inline distT="0" distB="0" distL="0" distR="0">
                  <wp:extent cx="4493260" cy="2912110"/>
                  <wp:effectExtent l="0" t="0" r="254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3260" cy="2912110"/>
                          </a:xfrm>
                          <a:prstGeom prst="rect">
                            <a:avLst/>
                          </a:prstGeom>
                          <a:noFill/>
                        </pic:spPr>
                      </pic:pic>
                    </a:graphicData>
                  </a:graphic>
                </wp:inline>
              </w:drawing>
            </w:r>
          </w:p>
        </w:tc>
        <w:tc>
          <w:tcPr>
            <w:tcW w:w="7677" w:type="dxa"/>
            <w:shd w:val="clear" w:color="auto" w:fill="auto"/>
          </w:tcPr>
          <w:p w:rsidR="00E352A9" w:rsidRPr="00B86CFF" w:rsidRDefault="009770F8"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noProof/>
                <w:color w:val="auto"/>
                <w:sz w:val="26"/>
                <w:szCs w:val="26"/>
              </w:rPr>
              <w:drawing>
                <wp:inline distT="0" distB="0" distL="0" distR="0">
                  <wp:extent cx="4215130" cy="29571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15130" cy="2957195"/>
                          </a:xfrm>
                          <a:prstGeom prst="rect">
                            <a:avLst/>
                          </a:prstGeom>
                          <a:noFill/>
                        </pic:spPr>
                      </pic:pic>
                    </a:graphicData>
                  </a:graphic>
                </wp:inline>
              </w:drawing>
            </w:r>
          </w:p>
          <w:p w:rsidR="00E352A9" w:rsidRPr="00B86CFF" w:rsidRDefault="00E352A9" w:rsidP="00B86CFF">
            <w:pPr>
              <w:spacing w:after="0" w:line="240" w:lineRule="auto"/>
              <w:jc w:val="center"/>
              <w:rPr>
                <w:rFonts w:ascii="Times New Roman" w:hAnsi="Times New Roman" w:cs="Times New Roman"/>
                <w:color w:val="auto"/>
                <w:sz w:val="26"/>
                <w:szCs w:val="26"/>
              </w:rPr>
            </w:pPr>
          </w:p>
        </w:tc>
      </w:tr>
      <w:tr w:rsidR="00E352A9" w:rsidRPr="00B86CFF" w:rsidTr="00B86CFF">
        <w:tc>
          <w:tcPr>
            <w:tcW w:w="7676" w:type="dxa"/>
            <w:shd w:val="clear" w:color="auto" w:fill="auto"/>
          </w:tcPr>
          <w:p w:rsidR="00E352A9" w:rsidRPr="00B86CFF" w:rsidRDefault="009770F8"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noProof/>
                <w:color w:val="auto"/>
                <w:sz w:val="26"/>
                <w:szCs w:val="26"/>
              </w:rPr>
              <w:drawing>
                <wp:inline distT="0" distB="0" distL="0" distR="0">
                  <wp:extent cx="3266440" cy="28854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6440" cy="2885440"/>
                          </a:xfrm>
                          <a:prstGeom prst="rect">
                            <a:avLst/>
                          </a:prstGeom>
                          <a:noFill/>
                        </pic:spPr>
                      </pic:pic>
                    </a:graphicData>
                  </a:graphic>
                </wp:inline>
              </w:drawing>
            </w:r>
          </w:p>
        </w:tc>
        <w:tc>
          <w:tcPr>
            <w:tcW w:w="7677" w:type="dxa"/>
            <w:shd w:val="clear" w:color="auto" w:fill="auto"/>
          </w:tcPr>
          <w:p w:rsidR="00E352A9" w:rsidRPr="00B86CFF" w:rsidRDefault="009770F8" w:rsidP="00B86CFF">
            <w:pPr>
              <w:spacing w:after="0" w:line="240" w:lineRule="auto"/>
              <w:jc w:val="center"/>
              <w:rPr>
                <w:rFonts w:ascii="Times New Roman" w:hAnsi="Times New Roman" w:cs="Times New Roman"/>
                <w:color w:val="auto"/>
                <w:sz w:val="26"/>
                <w:szCs w:val="26"/>
              </w:rPr>
            </w:pPr>
            <w:r w:rsidRPr="00B86CFF">
              <w:rPr>
                <w:rFonts w:ascii="Times New Roman" w:hAnsi="Times New Roman" w:cs="Times New Roman"/>
                <w:noProof/>
                <w:color w:val="auto"/>
                <w:sz w:val="26"/>
                <w:szCs w:val="26"/>
              </w:rPr>
              <w:drawing>
                <wp:inline distT="0" distB="0" distL="0" distR="0">
                  <wp:extent cx="4623435" cy="2510155"/>
                  <wp:effectExtent l="0" t="0" r="5715" b="4445"/>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3435" cy="2510155"/>
                          </a:xfrm>
                          <a:prstGeom prst="rect">
                            <a:avLst/>
                          </a:prstGeom>
                          <a:noFill/>
                        </pic:spPr>
                      </pic:pic>
                    </a:graphicData>
                  </a:graphic>
                </wp:inline>
              </w:drawing>
            </w:r>
          </w:p>
        </w:tc>
      </w:tr>
    </w:tbl>
    <w:p w:rsidR="008C2BA9" w:rsidRDefault="008C2BA9" w:rsidP="0054269D">
      <w:pPr>
        <w:spacing w:after="0" w:line="240" w:lineRule="auto"/>
        <w:ind w:firstLine="709"/>
        <w:jc w:val="both"/>
        <w:rPr>
          <w:rFonts w:ascii="Times New Roman" w:hAnsi="Times New Roman" w:cs="Times New Roman"/>
          <w:b/>
          <w:color w:val="auto"/>
          <w:sz w:val="26"/>
          <w:szCs w:val="26"/>
        </w:rPr>
      </w:pPr>
    </w:p>
    <w:p w:rsidR="008C2BA9" w:rsidRDefault="008C2BA9" w:rsidP="0054269D">
      <w:pPr>
        <w:spacing w:after="0" w:line="240" w:lineRule="auto"/>
        <w:ind w:firstLine="709"/>
        <w:jc w:val="both"/>
        <w:rPr>
          <w:rFonts w:ascii="Times New Roman" w:hAnsi="Times New Roman" w:cs="Times New Roman"/>
          <w:b/>
          <w:color w:val="auto"/>
          <w:sz w:val="26"/>
          <w:szCs w:val="26"/>
        </w:rPr>
      </w:pPr>
    </w:p>
    <w:p w:rsidR="008C2BA9" w:rsidRDefault="008C2BA9" w:rsidP="0054269D">
      <w:pPr>
        <w:spacing w:after="0" w:line="240" w:lineRule="auto"/>
        <w:ind w:firstLine="709"/>
        <w:jc w:val="both"/>
        <w:rPr>
          <w:rFonts w:ascii="Times New Roman" w:hAnsi="Times New Roman" w:cs="Times New Roman"/>
          <w:b/>
          <w:color w:val="auto"/>
          <w:sz w:val="26"/>
          <w:szCs w:val="26"/>
        </w:rPr>
      </w:pP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В феврале месяце 2025 года</w:t>
      </w:r>
      <w:r w:rsidRPr="0054269D">
        <w:rPr>
          <w:rFonts w:ascii="Times New Roman" w:hAnsi="Times New Roman" w:cs="Times New Roman"/>
          <w:color w:val="auto"/>
          <w:sz w:val="26"/>
          <w:szCs w:val="26"/>
        </w:rPr>
        <w:t xml:space="preserve">, были подведены итоги </w:t>
      </w:r>
      <w:r w:rsidRPr="0054269D">
        <w:rPr>
          <w:rFonts w:ascii="Times New Roman" w:hAnsi="Times New Roman" w:cs="Times New Roman"/>
          <w:color w:val="auto"/>
          <w:sz w:val="26"/>
          <w:szCs w:val="26"/>
          <w:lang w:val="en-US"/>
        </w:rPr>
        <w:t>XII</w:t>
      </w:r>
      <w:r w:rsidRPr="0054269D">
        <w:rPr>
          <w:rFonts w:ascii="Times New Roman" w:hAnsi="Times New Roman" w:cs="Times New Roman"/>
          <w:color w:val="auto"/>
          <w:sz w:val="26"/>
          <w:szCs w:val="26"/>
        </w:rPr>
        <w:t xml:space="preserve"> Межрегионального конкурса чтецов «Туган телем – серле тел». Обучающаяся Гусейнова Э., педагог Тагирова Г.А., получила «Грамоту за творческий подход». Калимуллина С, педагог Зарипова Т.Т., получила «Грамоту за творческий подход».</w:t>
      </w:r>
    </w:p>
    <w:p w:rsidR="0054269D" w:rsidRPr="0054269D" w:rsidRDefault="0054269D" w:rsidP="0054269D">
      <w:pPr>
        <w:spacing w:after="0" w:line="240" w:lineRule="auto"/>
        <w:ind w:firstLine="709"/>
        <w:rPr>
          <w:rFonts w:ascii="Times New Roman" w:hAnsi="Times New Roman" w:cs="Times New Roman"/>
          <w:color w:val="auto"/>
          <w:sz w:val="26"/>
          <w:szCs w:val="26"/>
        </w:rPr>
      </w:pPr>
      <w:r w:rsidRPr="0054269D">
        <w:rPr>
          <w:rFonts w:ascii="Times New Roman" w:hAnsi="Times New Roman" w:cs="Times New Roman"/>
          <w:b/>
          <w:color w:val="auto"/>
          <w:sz w:val="26"/>
          <w:szCs w:val="26"/>
        </w:rPr>
        <w:t>В марте месяце 2025 года</w:t>
      </w:r>
      <w:r w:rsidRPr="0054269D">
        <w:rPr>
          <w:rFonts w:ascii="Times New Roman" w:hAnsi="Times New Roman" w:cs="Times New Roman"/>
          <w:color w:val="auto"/>
          <w:sz w:val="26"/>
          <w:szCs w:val="26"/>
        </w:rPr>
        <w:t xml:space="preserve">,  были подведены итоги </w:t>
      </w:r>
      <w:r w:rsidRPr="0054269D">
        <w:rPr>
          <w:rFonts w:ascii="Times New Roman" w:hAnsi="Times New Roman" w:cs="Times New Roman"/>
          <w:b/>
          <w:color w:val="auto"/>
          <w:sz w:val="26"/>
          <w:szCs w:val="26"/>
        </w:rPr>
        <w:t xml:space="preserve">Республиканского творческого конкурса «Родники народов Поволжья». </w:t>
      </w:r>
      <w:r w:rsidRPr="0054269D">
        <w:rPr>
          <w:rFonts w:ascii="Times New Roman" w:hAnsi="Times New Roman" w:cs="Times New Roman"/>
          <w:color w:val="auto"/>
          <w:sz w:val="26"/>
          <w:szCs w:val="26"/>
        </w:rPr>
        <w:t>Диплом 1 степени в номинации чтение стихов занял Корнилов А., педагог Корнилова М.А.</w:t>
      </w:r>
    </w:p>
    <w:p w:rsidR="0054269D" w:rsidRPr="0054269D" w:rsidRDefault="0054269D" w:rsidP="0054269D">
      <w:pPr>
        <w:spacing w:after="0" w:line="240" w:lineRule="auto"/>
        <w:ind w:firstLine="709"/>
        <w:rPr>
          <w:rFonts w:ascii="Times New Roman" w:hAnsi="Times New Roman" w:cs="Times New Roman"/>
          <w:color w:val="auto"/>
          <w:sz w:val="26"/>
          <w:szCs w:val="26"/>
          <w:highlight w:val="red"/>
        </w:rPr>
      </w:pPr>
      <w:r w:rsidRPr="0054269D">
        <w:rPr>
          <w:rFonts w:ascii="Times New Roman" w:hAnsi="Times New Roman" w:cs="Times New Roman"/>
          <w:b/>
          <w:color w:val="auto"/>
          <w:sz w:val="26"/>
          <w:szCs w:val="26"/>
        </w:rPr>
        <w:t>В марте месяце 2025 года</w:t>
      </w:r>
      <w:r w:rsidRPr="0054269D">
        <w:rPr>
          <w:rFonts w:ascii="Times New Roman" w:hAnsi="Times New Roman" w:cs="Times New Roman"/>
          <w:color w:val="auto"/>
          <w:sz w:val="26"/>
          <w:szCs w:val="26"/>
        </w:rPr>
        <w:t xml:space="preserve">,  были подведены итоги </w:t>
      </w:r>
      <w:r w:rsidRPr="0054269D">
        <w:rPr>
          <w:rFonts w:ascii="Times New Roman" w:hAnsi="Times New Roman" w:cs="Times New Roman"/>
          <w:b/>
          <w:color w:val="auto"/>
          <w:sz w:val="26"/>
          <w:szCs w:val="26"/>
          <w:lang w:val="en-US"/>
        </w:rPr>
        <w:t>VIII</w:t>
      </w:r>
      <w:r w:rsidRPr="0054269D">
        <w:rPr>
          <w:rFonts w:ascii="Times New Roman" w:hAnsi="Times New Roman" w:cs="Times New Roman"/>
          <w:b/>
          <w:color w:val="auto"/>
          <w:sz w:val="26"/>
          <w:szCs w:val="26"/>
        </w:rPr>
        <w:t xml:space="preserve"> Республиканского конкурса детского творчества «На страже Отечества». </w:t>
      </w:r>
      <w:r w:rsidRPr="0054269D">
        <w:rPr>
          <w:rFonts w:ascii="Times New Roman" w:hAnsi="Times New Roman" w:cs="Times New Roman"/>
          <w:color w:val="auto"/>
          <w:sz w:val="26"/>
          <w:szCs w:val="26"/>
        </w:rPr>
        <w:t>Диплом  1 степени занял театральный коллектив «Вдохновение», педагог Корнилова М.А.</w:t>
      </w:r>
    </w:p>
    <w:p w:rsidR="0054269D" w:rsidRPr="0054269D" w:rsidRDefault="0054269D" w:rsidP="0054269D">
      <w:pPr>
        <w:spacing w:after="0" w:line="240" w:lineRule="auto"/>
        <w:ind w:firstLine="709"/>
        <w:rPr>
          <w:rFonts w:ascii="Times New Roman" w:hAnsi="Times New Roman" w:cs="Times New Roman"/>
          <w:color w:val="auto"/>
          <w:sz w:val="26"/>
          <w:szCs w:val="26"/>
          <w:highlight w:val="red"/>
        </w:rPr>
      </w:pPr>
      <w:r w:rsidRPr="0054269D">
        <w:rPr>
          <w:rFonts w:ascii="Times New Roman" w:hAnsi="Times New Roman" w:cs="Times New Roman"/>
          <w:b/>
          <w:color w:val="auto"/>
          <w:sz w:val="26"/>
          <w:szCs w:val="26"/>
        </w:rPr>
        <w:t>В марте месяце 2025 года</w:t>
      </w:r>
      <w:r w:rsidRPr="0054269D">
        <w:rPr>
          <w:rFonts w:ascii="Times New Roman" w:hAnsi="Times New Roman" w:cs="Times New Roman"/>
          <w:color w:val="auto"/>
          <w:sz w:val="26"/>
          <w:szCs w:val="26"/>
        </w:rPr>
        <w:t xml:space="preserve">,  были подведены итоги </w:t>
      </w:r>
      <w:r w:rsidRPr="0054269D">
        <w:rPr>
          <w:rFonts w:ascii="Times New Roman" w:hAnsi="Times New Roman" w:cs="Times New Roman"/>
          <w:b/>
          <w:color w:val="auto"/>
          <w:sz w:val="26"/>
          <w:szCs w:val="26"/>
        </w:rPr>
        <w:t xml:space="preserve">Республиканского конкурса творческих работ  «Наша армия сильна». </w:t>
      </w:r>
      <w:r w:rsidRPr="0054269D">
        <w:rPr>
          <w:rFonts w:ascii="Times New Roman" w:hAnsi="Times New Roman" w:cs="Times New Roman"/>
          <w:color w:val="auto"/>
          <w:sz w:val="26"/>
          <w:szCs w:val="26"/>
        </w:rPr>
        <w:t>Дипломант  3 степени стал Ибрагимов М., педагог Корнилова М.А.</w:t>
      </w: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В марте месяце 2025 года</w:t>
      </w:r>
      <w:r w:rsidRPr="0054269D">
        <w:rPr>
          <w:rFonts w:ascii="Times New Roman" w:hAnsi="Times New Roman" w:cs="Times New Roman"/>
          <w:color w:val="auto"/>
          <w:sz w:val="26"/>
          <w:szCs w:val="26"/>
        </w:rPr>
        <w:t xml:space="preserve">,  проводился </w:t>
      </w:r>
      <w:r w:rsidRPr="0054269D">
        <w:rPr>
          <w:rFonts w:ascii="Times New Roman" w:hAnsi="Times New Roman" w:cs="Times New Roman"/>
          <w:b/>
          <w:color w:val="auto"/>
          <w:sz w:val="26"/>
          <w:szCs w:val="26"/>
        </w:rPr>
        <w:t>муниципальный этап Республиканского детского фестиваля народного творчества «Без бергә»,</w:t>
      </w:r>
      <w:r w:rsidRPr="0054269D">
        <w:rPr>
          <w:rFonts w:ascii="Times New Roman" w:hAnsi="Times New Roman" w:cs="Times New Roman"/>
          <w:color w:val="auto"/>
          <w:sz w:val="26"/>
          <w:szCs w:val="26"/>
        </w:rPr>
        <w:t xml:space="preserve"> в Фестивале принимали участие коллективы из 24 образовательных организаций. </w:t>
      </w: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xml:space="preserve">На сцене выступили ансамбли, сольные исполнители, любители художественного чтения, хореографический и театральные коллективы. Жюри высоко оценило труд педагогов-наставников творческих коллективов этих школ, которые подготовили  неповторимые, яркие художественные номера. </w:t>
      </w: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В номинации «Театральное творчество» театральный коллектив «Театр и дети», педагог Паранева О.В. и театральный</w:t>
      </w:r>
      <w:r w:rsidRPr="0054269D">
        <w:rPr>
          <w:rFonts w:ascii="Times New Roman" w:hAnsi="Times New Roman" w:cs="Times New Roman"/>
          <w:color w:val="auto"/>
          <w:sz w:val="26"/>
          <w:szCs w:val="26"/>
        </w:rPr>
        <w:tab/>
        <w:t xml:space="preserve"> коллектив «Ассорти», педагог Евланова Л.А. стали победителями муниципального этапа.</w:t>
      </w: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В номинации «Художественное чтение» Имамутдинова Э, и Галимова А. стали победителями муниципального этапа.</w:t>
      </w:r>
    </w:p>
    <w:p w:rsidR="0054269D" w:rsidRDefault="0054269D" w:rsidP="0054269D">
      <w:pPr>
        <w:spacing w:after="0" w:line="240" w:lineRule="auto"/>
        <w:jc w:val="both"/>
        <w:rPr>
          <w:rFonts w:ascii="Times New Roman" w:hAnsi="Times New Roman" w:cs="Times New Roman"/>
          <w:b/>
          <w:color w:val="auto"/>
          <w:sz w:val="26"/>
          <w:szCs w:val="26"/>
        </w:rPr>
      </w:pPr>
    </w:p>
    <w:tbl>
      <w:tblPr>
        <w:tblW w:w="0" w:type="auto"/>
        <w:tblLook w:val="04A0" w:firstRow="1" w:lastRow="0" w:firstColumn="1" w:lastColumn="0" w:noHBand="0" w:noVBand="1"/>
      </w:tblPr>
      <w:tblGrid>
        <w:gridCol w:w="7391"/>
        <w:gridCol w:w="7746"/>
      </w:tblGrid>
      <w:tr w:rsidR="00E352A9" w:rsidRPr="00B86CFF" w:rsidTr="00B86CFF">
        <w:tc>
          <w:tcPr>
            <w:tcW w:w="7676" w:type="dxa"/>
            <w:shd w:val="clear" w:color="auto" w:fill="auto"/>
          </w:tcPr>
          <w:p w:rsidR="00E352A9" w:rsidRPr="00B86CFF" w:rsidRDefault="009770F8"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noProof/>
                <w:color w:val="auto"/>
                <w:sz w:val="26"/>
                <w:szCs w:val="26"/>
              </w:rPr>
              <w:lastRenderedPageBreak/>
              <w:drawing>
                <wp:inline distT="0" distB="0" distL="0" distR="0">
                  <wp:extent cx="3909695" cy="2603500"/>
                  <wp:effectExtent l="0" t="0" r="0" b="635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9695" cy="2603500"/>
                          </a:xfrm>
                          <a:prstGeom prst="rect">
                            <a:avLst/>
                          </a:prstGeom>
                          <a:noFill/>
                        </pic:spPr>
                      </pic:pic>
                    </a:graphicData>
                  </a:graphic>
                </wp:inline>
              </w:drawing>
            </w:r>
          </w:p>
        </w:tc>
        <w:tc>
          <w:tcPr>
            <w:tcW w:w="7677" w:type="dxa"/>
            <w:shd w:val="clear" w:color="auto" w:fill="auto"/>
          </w:tcPr>
          <w:p w:rsidR="00E352A9" w:rsidRPr="00B86CFF" w:rsidRDefault="009770F8" w:rsidP="00B86CFF">
            <w:pPr>
              <w:spacing w:after="0" w:line="240" w:lineRule="auto"/>
              <w:jc w:val="center"/>
              <w:rPr>
                <w:rFonts w:ascii="Times New Roman" w:hAnsi="Times New Roman" w:cs="Times New Roman"/>
                <w:b/>
                <w:color w:val="auto"/>
                <w:sz w:val="26"/>
                <w:szCs w:val="26"/>
              </w:rPr>
            </w:pPr>
            <w:r w:rsidRPr="00B86CFF">
              <w:rPr>
                <w:rFonts w:ascii="Times New Roman" w:hAnsi="Times New Roman" w:cs="Times New Roman"/>
                <w:b/>
                <w:noProof/>
                <w:color w:val="auto"/>
                <w:sz w:val="26"/>
                <w:szCs w:val="26"/>
              </w:rPr>
              <w:drawing>
                <wp:inline distT="0" distB="0" distL="0" distR="0">
                  <wp:extent cx="4779645" cy="2302510"/>
                  <wp:effectExtent l="0" t="0" r="1905" b="254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79645" cy="2302510"/>
                          </a:xfrm>
                          <a:prstGeom prst="rect">
                            <a:avLst/>
                          </a:prstGeom>
                          <a:noFill/>
                        </pic:spPr>
                      </pic:pic>
                    </a:graphicData>
                  </a:graphic>
                </wp:inline>
              </w:drawing>
            </w:r>
          </w:p>
        </w:tc>
      </w:tr>
    </w:tbl>
    <w:p w:rsidR="0054269D" w:rsidRPr="0054269D" w:rsidRDefault="0054269D" w:rsidP="00E352A9">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 xml:space="preserve">19 апреля 2025 года, </w:t>
      </w:r>
      <w:r w:rsidRPr="0054269D">
        <w:rPr>
          <w:rFonts w:ascii="Times New Roman" w:hAnsi="Times New Roman" w:cs="Times New Roman"/>
          <w:color w:val="auto"/>
          <w:sz w:val="26"/>
          <w:szCs w:val="26"/>
        </w:rPr>
        <w:t>обучающиеся  по театральному направлению, принимали участие в</w:t>
      </w:r>
      <w:r w:rsidRPr="0054269D">
        <w:rPr>
          <w:rFonts w:ascii="Times New Roman" w:hAnsi="Times New Roman" w:cs="Times New Roman"/>
          <w:b/>
          <w:color w:val="auto"/>
          <w:sz w:val="26"/>
          <w:szCs w:val="26"/>
        </w:rPr>
        <w:t xml:space="preserve"> Зональном этапе Республиканского конкурса детского фестиваля народного творчества «Без бергә» в с.Новошешминск</w:t>
      </w:r>
      <w:r w:rsidRPr="0054269D">
        <w:rPr>
          <w:rFonts w:ascii="Times New Roman" w:hAnsi="Times New Roman" w:cs="Times New Roman"/>
          <w:color w:val="auto"/>
          <w:sz w:val="26"/>
          <w:szCs w:val="26"/>
        </w:rPr>
        <w:t xml:space="preserve">. По итогам конкурса оба театральных коллектива заняли призовые места. </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В номинации «Театральное творчество» Театральный коллектив «Театр и дети», педагог Паранева О.В., получил диплом Лауреат  II степени. Театральный</w:t>
      </w:r>
      <w:r w:rsidRPr="0054269D">
        <w:rPr>
          <w:rFonts w:ascii="Times New Roman" w:hAnsi="Times New Roman" w:cs="Times New Roman"/>
          <w:color w:val="auto"/>
          <w:sz w:val="26"/>
          <w:szCs w:val="26"/>
        </w:rPr>
        <w:tab/>
        <w:t xml:space="preserve"> коллектив «Ассорти», педагог Евланова Л.А., стал Дипломант III степени.</w:t>
      </w: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В номинации «Художественное чтение» Имамутдинова Э, получила диплом Лауреат III степени.  Галимова А. получила диплом Лауреат III степени.</w:t>
      </w:r>
    </w:p>
    <w:p w:rsidR="0054269D" w:rsidRPr="0054269D" w:rsidRDefault="0054269D" w:rsidP="0054269D">
      <w:pPr>
        <w:spacing w:after="0" w:line="240" w:lineRule="auto"/>
        <w:jc w:val="both"/>
        <w:rPr>
          <w:rFonts w:ascii="Times New Roman" w:hAnsi="Times New Roman" w:cs="Times New Roman"/>
          <w:color w:val="auto"/>
          <w:sz w:val="26"/>
          <w:szCs w:val="26"/>
        </w:rPr>
      </w:pPr>
    </w:p>
    <w:p w:rsidR="0054269D" w:rsidRPr="0054269D" w:rsidRDefault="009770F8" w:rsidP="0054269D">
      <w:pPr>
        <w:spacing w:after="0" w:line="240" w:lineRule="auto"/>
        <w:jc w:val="center"/>
        <w:rPr>
          <w:rFonts w:ascii="Times New Roman" w:hAnsi="Times New Roman" w:cs="Times New Roman"/>
          <w:b/>
          <w:color w:val="auto"/>
          <w:sz w:val="26"/>
          <w:szCs w:val="26"/>
        </w:rPr>
      </w:pPr>
      <w:r w:rsidRPr="0054269D">
        <w:rPr>
          <w:rFonts w:ascii="Times New Roman" w:hAnsi="Times New Roman" w:cs="Times New Roman"/>
          <w:b/>
          <w:noProof/>
          <w:color w:val="auto"/>
          <w:sz w:val="26"/>
          <w:szCs w:val="26"/>
        </w:rPr>
        <w:lastRenderedPageBreak/>
        <w:drawing>
          <wp:inline distT="0" distB="0" distL="0" distR="0">
            <wp:extent cx="6877050" cy="3314700"/>
            <wp:effectExtent l="0" t="0" r="0" b="0"/>
            <wp:docPr id="18" name="Рисунок 16" descr="C:\Users\User\AppData\Local\Packages\5319275A.WhatsAppDesktop_cv1g1gvanyjgm\TempState\0607F4C705595B911A4F3E7A127B44E0\Изображение WhatsApp 2025-04-19 в 14.00.56_bf755d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User\AppData\Local\Packages\5319275A.WhatsAppDesktop_cv1g1gvanyjgm\TempState\0607F4C705595B911A4F3E7A127B44E0\Изображение WhatsApp 2025-04-19 в 14.00.56_bf755d83.jpg"/>
                    <pic:cNvPicPr>
                      <a:picLocks noChangeAspect="1" noChangeArrowheads="1"/>
                    </pic:cNvPicPr>
                  </pic:nvPicPr>
                  <pic:blipFill>
                    <a:blip r:embed="rId28">
                      <a:extLst>
                        <a:ext uri="{28A0092B-C50C-407E-A947-70E740481C1C}">
                          <a14:useLocalDpi xmlns:a14="http://schemas.microsoft.com/office/drawing/2010/main" val="0"/>
                        </a:ext>
                      </a:extLst>
                    </a:blip>
                    <a:srcRect l="-2" t="22380" r="8595" b="18697"/>
                    <a:stretch>
                      <a:fillRect/>
                    </a:stretch>
                  </pic:blipFill>
                  <pic:spPr bwMode="auto">
                    <a:xfrm>
                      <a:off x="0" y="0"/>
                      <a:ext cx="6877050" cy="3314700"/>
                    </a:xfrm>
                    <a:prstGeom prst="rect">
                      <a:avLst/>
                    </a:prstGeom>
                    <a:noFill/>
                    <a:ln>
                      <a:noFill/>
                    </a:ln>
                  </pic:spPr>
                </pic:pic>
              </a:graphicData>
            </a:graphic>
          </wp:inline>
        </w:drawing>
      </w:r>
    </w:p>
    <w:p w:rsidR="0054269D" w:rsidRPr="0054269D" w:rsidRDefault="0054269D" w:rsidP="0054269D">
      <w:pPr>
        <w:spacing w:after="0" w:line="240" w:lineRule="auto"/>
        <w:jc w:val="center"/>
        <w:rPr>
          <w:rFonts w:ascii="Times New Roman" w:hAnsi="Times New Roman" w:cs="Times New Roman"/>
          <w:b/>
          <w:color w:val="auto"/>
          <w:sz w:val="26"/>
          <w:szCs w:val="26"/>
        </w:rPr>
      </w:pPr>
    </w:p>
    <w:p w:rsidR="0054269D" w:rsidRPr="0054269D" w:rsidRDefault="009770F8" w:rsidP="0054269D">
      <w:pPr>
        <w:spacing w:after="0" w:line="240" w:lineRule="auto"/>
        <w:jc w:val="center"/>
        <w:rPr>
          <w:rFonts w:ascii="Times New Roman" w:hAnsi="Times New Roman" w:cs="Times New Roman"/>
          <w:b/>
          <w:color w:val="auto"/>
          <w:sz w:val="26"/>
          <w:szCs w:val="26"/>
        </w:rPr>
      </w:pPr>
      <w:r w:rsidRPr="0054269D">
        <w:rPr>
          <w:rFonts w:ascii="Times New Roman" w:hAnsi="Times New Roman" w:cs="Times New Roman"/>
          <w:b/>
          <w:noProof/>
          <w:color w:val="auto"/>
          <w:sz w:val="26"/>
          <w:szCs w:val="26"/>
        </w:rPr>
        <w:lastRenderedPageBreak/>
        <w:drawing>
          <wp:inline distT="0" distB="0" distL="0" distR="0">
            <wp:extent cx="4819650" cy="2695575"/>
            <wp:effectExtent l="0" t="0" r="0" b="9525"/>
            <wp:docPr id="19" name="Рисунок 17" descr="C:\Users\User\AppData\Local\Packages\5319275A.WhatsAppDesktop_cv1g1gvanyjgm\TempState\570BADCFE14697BF2A244E2E25B93E59\Изображение WhatsApp 2025-04-19 в 14.18.23_e32c77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User\AppData\Local\Packages\5319275A.WhatsAppDesktop_cv1g1gvanyjgm\TempState\570BADCFE14697BF2A244E2E25B93E59\Изображение WhatsApp 2025-04-19 в 14.18.23_e32c77f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19650" cy="2695575"/>
                    </a:xfrm>
                    <a:prstGeom prst="rect">
                      <a:avLst/>
                    </a:prstGeom>
                    <a:noFill/>
                    <a:ln>
                      <a:noFill/>
                    </a:ln>
                  </pic:spPr>
                </pic:pic>
              </a:graphicData>
            </a:graphic>
          </wp:inline>
        </w:drawing>
      </w:r>
    </w:p>
    <w:p w:rsidR="0054269D" w:rsidRPr="0054269D" w:rsidRDefault="0054269D" w:rsidP="0054269D">
      <w:pPr>
        <w:spacing w:after="0" w:line="240" w:lineRule="auto"/>
        <w:jc w:val="center"/>
        <w:rPr>
          <w:rFonts w:ascii="Times New Roman" w:hAnsi="Times New Roman" w:cs="Times New Roman"/>
          <w:b/>
          <w:color w:val="auto"/>
          <w:sz w:val="26"/>
          <w:szCs w:val="26"/>
        </w:rPr>
      </w:pPr>
    </w:p>
    <w:p w:rsidR="0054269D" w:rsidRPr="0054269D" w:rsidRDefault="009770F8" w:rsidP="0054269D">
      <w:pPr>
        <w:spacing w:after="0" w:line="240" w:lineRule="auto"/>
        <w:jc w:val="center"/>
        <w:rPr>
          <w:rFonts w:ascii="Times New Roman" w:hAnsi="Times New Roman" w:cs="Times New Roman"/>
          <w:b/>
          <w:color w:val="auto"/>
          <w:sz w:val="26"/>
          <w:szCs w:val="26"/>
        </w:rPr>
      </w:pPr>
      <w:r w:rsidRPr="0054269D">
        <w:rPr>
          <w:rFonts w:ascii="Times New Roman" w:hAnsi="Times New Roman" w:cs="Times New Roman"/>
          <w:b/>
          <w:noProof/>
          <w:color w:val="auto"/>
          <w:sz w:val="26"/>
          <w:szCs w:val="26"/>
        </w:rPr>
        <w:drawing>
          <wp:inline distT="0" distB="0" distL="0" distR="0">
            <wp:extent cx="4953000" cy="2790825"/>
            <wp:effectExtent l="0" t="0" r="0" b="9525"/>
            <wp:docPr id="20" name="Рисунок 18" descr="C:\Users\User\AppData\Local\Packages\5319275A.WhatsAppDesktop_cv1g1gvanyjgm\TempState\63F2376B07A18FDCA7E3553B052E2EAB\Изображение WhatsApp 2025-04-19 в 14.18.26_d190d3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User\AppData\Local\Packages\5319275A.WhatsAppDesktop_cv1g1gvanyjgm\TempState\63F2376B07A18FDCA7E3553B052E2EAB\Изображение WhatsApp 2025-04-19 в 14.18.26_d190d32b.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53000" cy="2790825"/>
                    </a:xfrm>
                    <a:prstGeom prst="rect">
                      <a:avLst/>
                    </a:prstGeom>
                    <a:noFill/>
                    <a:ln>
                      <a:noFill/>
                    </a:ln>
                  </pic:spPr>
                </pic:pic>
              </a:graphicData>
            </a:graphic>
          </wp:inline>
        </w:drawing>
      </w:r>
    </w:p>
    <w:p w:rsidR="0054269D" w:rsidRPr="0054269D" w:rsidRDefault="0054269D" w:rsidP="0054269D">
      <w:pPr>
        <w:spacing w:after="0" w:line="240" w:lineRule="auto"/>
        <w:jc w:val="center"/>
        <w:rPr>
          <w:rFonts w:ascii="Times New Roman" w:hAnsi="Times New Roman" w:cs="Times New Roman"/>
          <w:b/>
          <w:color w:val="auto"/>
          <w:sz w:val="26"/>
          <w:szCs w:val="26"/>
        </w:rPr>
      </w:pPr>
    </w:p>
    <w:p w:rsidR="0054269D" w:rsidRPr="0054269D" w:rsidRDefault="0054269D" w:rsidP="0054269D">
      <w:pPr>
        <w:spacing w:after="0" w:line="240" w:lineRule="auto"/>
        <w:jc w:val="center"/>
        <w:rPr>
          <w:rFonts w:ascii="Times New Roman" w:hAnsi="Times New Roman" w:cs="Times New Roman"/>
          <w:b/>
          <w:color w:val="auto"/>
          <w:sz w:val="26"/>
          <w:szCs w:val="26"/>
        </w:rPr>
      </w:pP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lastRenderedPageBreak/>
        <w:t xml:space="preserve">В апреле месяце 2025 года, </w:t>
      </w:r>
      <w:r w:rsidRPr="0054269D">
        <w:rPr>
          <w:rFonts w:ascii="Times New Roman" w:hAnsi="Times New Roman" w:cs="Times New Roman"/>
          <w:color w:val="auto"/>
          <w:sz w:val="26"/>
          <w:szCs w:val="26"/>
        </w:rPr>
        <w:t>были подведены итоги</w:t>
      </w:r>
      <w:r w:rsidRPr="0054269D">
        <w:rPr>
          <w:rFonts w:ascii="Times New Roman" w:hAnsi="Times New Roman" w:cs="Times New Roman"/>
          <w:b/>
          <w:color w:val="auto"/>
          <w:sz w:val="26"/>
          <w:szCs w:val="26"/>
        </w:rPr>
        <w:t xml:space="preserve"> VI</w:t>
      </w:r>
      <w:r w:rsidRPr="0054269D">
        <w:rPr>
          <w:rFonts w:ascii="Times New Roman" w:hAnsi="Times New Roman" w:cs="Times New Roman"/>
          <w:b/>
          <w:color w:val="auto"/>
          <w:sz w:val="26"/>
          <w:szCs w:val="26"/>
          <w:lang w:val="en-US"/>
        </w:rPr>
        <w:t>I</w:t>
      </w:r>
      <w:r w:rsidRPr="0054269D">
        <w:rPr>
          <w:rFonts w:ascii="Times New Roman" w:hAnsi="Times New Roman" w:cs="Times New Roman"/>
          <w:b/>
          <w:color w:val="auto"/>
          <w:sz w:val="26"/>
          <w:szCs w:val="26"/>
        </w:rPr>
        <w:t xml:space="preserve"> Республиканской  научно-практической конференции школьников «Юность в древнем Биляре». </w:t>
      </w:r>
      <w:r w:rsidRPr="0054269D">
        <w:rPr>
          <w:rFonts w:ascii="Times New Roman" w:hAnsi="Times New Roman" w:cs="Times New Roman"/>
          <w:color w:val="auto"/>
          <w:sz w:val="26"/>
          <w:szCs w:val="26"/>
        </w:rPr>
        <w:t xml:space="preserve">Театральный коллектив «Факел», педагог Шафикова И.В. получил Диплом </w:t>
      </w:r>
      <w:r w:rsidRPr="0054269D">
        <w:rPr>
          <w:rFonts w:ascii="Times New Roman" w:hAnsi="Times New Roman" w:cs="Times New Roman"/>
          <w:color w:val="auto"/>
          <w:sz w:val="26"/>
          <w:szCs w:val="26"/>
          <w:lang w:val="en-US"/>
        </w:rPr>
        <w:t>II</w:t>
      </w:r>
      <w:r w:rsidRPr="0054269D">
        <w:rPr>
          <w:rFonts w:ascii="Times New Roman" w:hAnsi="Times New Roman" w:cs="Times New Roman"/>
          <w:color w:val="auto"/>
          <w:sz w:val="26"/>
          <w:szCs w:val="26"/>
        </w:rPr>
        <w:t xml:space="preserve"> степени.</w:t>
      </w:r>
      <w:r w:rsidRPr="0054269D">
        <w:rPr>
          <w:rFonts w:ascii="Times New Roman" w:hAnsi="Times New Roman" w:cs="Times New Roman"/>
          <w:b/>
          <w:color w:val="auto"/>
          <w:sz w:val="26"/>
          <w:szCs w:val="26"/>
        </w:rPr>
        <w:t xml:space="preserve"> </w:t>
      </w:r>
      <w:r w:rsidRPr="0054269D">
        <w:rPr>
          <w:rFonts w:ascii="Times New Roman" w:hAnsi="Times New Roman" w:cs="Times New Roman"/>
          <w:color w:val="auto"/>
          <w:sz w:val="26"/>
          <w:szCs w:val="26"/>
        </w:rPr>
        <w:t>Театральный коллектив «Мозаика», педагог Тагирова Г.А., получили Диплом Лауреата.</w:t>
      </w: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p>
    <w:p w:rsidR="0054269D" w:rsidRPr="0054269D" w:rsidRDefault="0054269D" w:rsidP="0054269D">
      <w:pPr>
        <w:spacing w:after="0" w:line="240" w:lineRule="auto"/>
        <w:ind w:firstLine="709"/>
        <w:jc w:val="both"/>
        <w:rPr>
          <w:rFonts w:ascii="Times New Roman" w:hAnsi="Times New Roman" w:cs="Times New Roman"/>
          <w:color w:val="auto"/>
          <w:sz w:val="26"/>
          <w:szCs w:val="26"/>
        </w:rPr>
      </w:pPr>
      <w:r w:rsidRPr="0054269D">
        <w:rPr>
          <w:rFonts w:ascii="Times New Roman" w:hAnsi="Times New Roman" w:cs="Times New Roman"/>
          <w:b/>
          <w:color w:val="auto"/>
          <w:sz w:val="26"/>
          <w:szCs w:val="26"/>
        </w:rPr>
        <w:t>В апреле месяце 2025 года</w:t>
      </w:r>
      <w:r w:rsidRPr="0054269D">
        <w:rPr>
          <w:rFonts w:ascii="Times New Roman" w:hAnsi="Times New Roman" w:cs="Times New Roman"/>
          <w:color w:val="auto"/>
          <w:sz w:val="26"/>
          <w:szCs w:val="26"/>
        </w:rPr>
        <w:t xml:space="preserve"> были подведены итоги </w:t>
      </w:r>
      <w:r w:rsidRPr="0054269D">
        <w:rPr>
          <w:rFonts w:ascii="Times New Roman" w:hAnsi="Times New Roman" w:cs="Times New Roman"/>
          <w:b/>
          <w:color w:val="auto"/>
          <w:sz w:val="26"/>
          <w:szCs w:val="26"/>
        </w:rPr>
        <w:t>Всероссийского фестиваля театрального творчества «Беренче театр».</w:t>
      </w:r>
      <w:r w:rsidRPr="0054269D">
        <w:rPr>
          <w:rFonts w:ascii="Times New Roman" w:hAnsi="Times New Roman" w:cs="Times New Roman"/>
          <w:color w:val="auto"/>
          <w:sz w:val="26"/>
          <w:szCs w:val="26"/>
        </w:rPr>
        <w:t xml:space="preserve"> В номинации «Театральное представление»,  Диплом </w:t>
      </w:r>
      <w:r w:rsidRPr="0054269D">
        <w:rPr>
          <w:rFonts w:ascii="Times New Roman" w:hAnsi="Times New Roman" w:cs="Times New Roman"/>
          <w:color w:val="auto"/>
          <w:sz w:val="26"/>
          <w:szCs w:val="26"/>
          <w:lang w:val="en-US"/>
        </w:rPr>
        <w:t>III</w:t>
      </w:r>
      <w:r w:rsidRPr="0054269D">
        <w:rPr>
          <w:rFonts w:ascii="Times New Roman" w:hAnsi="Times New Roman" w:cs="Times New Roman"/>
          <w:color w:val="auto"/>
          <w:sz w:val="26"/>
          <w:szCs w:val="26"/>
        </w:rPr>
        <w:t xml:space="preserve"> степени занял театральный коллектив «Сэхнэ», педагог Зарипова Т.Т. Театральный коллектив «Веселые артисты», педагог Серягина Н.С., получили Диплом </w:t>
      </w:r>
      <w:r w:rsidRPr="0054269D">
        <w:rPr>
          <w:rFonts w:ascii="Times New Roman" w:hAnsi="Times New Roman" w:cs="Times New Roman"/>
          <w:color w:val="auto"/>
          <w:sz w:val="26"/>
          <w:szCs w:val="26"/>
          <w:lang w:val="en-US"/>
        </w:rPr>
        <w:t>III</w:t>
      </w:r>
      <w:r w:rsidRPr="0054269D">
        <w:rPr>
          <w:rFonts w:ascii="Times New Roman" w:hAnsi="Times New Roman" w:cs="Times New Roman"/>
          <w:color w:val="auto"/>
          <w:sz w:val="26"/>
          <w:szCs w:val="26"/>
        </w:rPr>
        <w:t xml:space="preserve"> степени. </w:t>
      </w:r>
    </w:p>
    <w:p w:rsidR="0054269D" w:rsidRPr="0054269D" w:rsidRDefault="0054269D" w:rsidP="0054269D">
      <w:pPr>
        <w:spacing w:after="0" w:line="240" w:lineRule="auto"/>
        <w:jc w:val="both"/>
        <w:rPr>
          <w:rFonts w:ascii="Times New Roman" w:hAnsi="Times New Roman" w:cs="Times New Roman"/>
          <w:color w:val="auto"/>
          <w:sz w:val="26"/>
          <w:szCs w:val="26"/>
        </w:rPr>
      </w:pPr>
    </w:p>
    <w:p w:rsidR="0054269D" w:rsidRPr="0054269D" w:rsidRDefault="0054269D" w:rsidP="0054269D">
      <w:pPr>
        <w:spacing w:after="0" w:line="240" w:lineRule="auto"/>
        <w:jc w:val="both"/>
        <w:rPr>
          <w:rFonts w:ascii="Times New Roman" w:eastAsia="Times New Roman" w:hAnsi="Times New Roman" w:cs="Times New Roman"/>
          <w:color w:val="auto"/>
          <w:sz w:val="26"/>
          <w:szCs w:val="26"/>
        </w:rPr>
      </w:pPr>
      <w:r w:rsidRPr="0054269D">
        <w:rPr>
          <w:rFonts w:ascii="Times New Roman" w:hAnsi="Times New Roman" w:cs="Times New Roman"/>
          <w:b/>
          <w:color w:val="auto"/>
          <w:sz w:val="26"/>
          <w:szCs w:val="26"/>
        </w:rPr>
        <w:t>Вывод:</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xml:space="preserve">     Таким образом, по результатам данной работы можно сделать вывод, что усвоение программного материала по театрализованной направленности составляет 95 %.  Вовлечение детей в театрализованную деятельность способствовало развитию у них творческих способностей. Дети, которые посещали театральные объединения, стали более раскрепощёнными, научились</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импровизировать, стали более открытыми, легкими в общении, обрели</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xml:space="preserve">уверенность в себе, стали более музыкальными. </w:t>
      </w:r>
    </w:p>
    <w:p w:rsidR="0054269D" w:rsidRPr="0054269D" w:rsidRDefault="0054269D" w:rsidP="0054269D">
      <w:pPr>
        <w:spacing w:after="0" w:line="240" w:lineRule="auto"/>
        <w:jc w:val="both"/>
        <w:rPr>
          <w:rFonts w:ascii="Times New Roman" w:hAnsi="Times New Roman" w:cs="Times New Roman"/>
          <w:color w:val="auto"/>
          <w:sz w:val="26"/>
          <w:szCs w:val="26"/>
        </w:rPr>
      </w:pPr>
      <w:r w:rsidRPr="0054269D">
        <w:rPr>
          <w:rFonts w:ascii="Times New Roman" w:hAnsi="Times New Roman" w:cs="Times New Roman"/>
          <w:color w:val="auto"/>
          <w:sz w:val="26"/>
          <w:szCs w:val="26"/>
        </w:rPr>
        <w:t xml:space="preserve">     Можно отметить работу объединений по театральному направлению за 2024-2025 учебный год эффективной. </w:t>
      </w:r>
    </w:p>
    <w:p w:rsidR="0054269D" w:rsidRPr="0054269D" w:rsidRDefault="0054269D" w:rsidP="0054269D">
      <w:pPr>
        <w:spacing w:after="0" w:line="240" w:lineRule="auto"/>
        <w:ind w:firstLine="567"/>
        <w:jc w:val="both"/>
        <w:rPr>
          <w:rFonts w:ascii="Times New Roman" w:hAnsi="Times New Roman" w:cs="Times New Roman"/>
          <w:color w:val="auto"/>
          <w:sz w:val="26"/>
          <w:szCs w:val="26"/>
        </w:rPr>
      </w:pPr>
    </w:p>
    <w:p w:rsidR="0054269D" w:rsidRPr="0054269D" w:rsidRDefault="0054269D" w:rsidP="0054269D">
      <w:pPr>
        <w:spacing w:after="0" w:line="240" w:lineRule="auto"/>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ab/>
      </w:r>
    </w:p>
    <w:p w:rsidR="0054269D" w:rsidRPr="0054269D" w:rsidRDefault="0054269D" w:rsidP="0054269D">
      <w:pPr>
        <w:spacing w:after="0" w:line="240" w:lineRule="auto"/>
        <w:jc w:val="both"/>
        <w:rPr>
          <w:rFonts w:ascii="Times New Roman" w:hAnsi="Times New Roman" w:cs="Times New Roman"/>
          <w:b/>
          <w:color w:val="auto"/>
          <w:sz w:val="26"/>
          <w:szCs w:val="26"/>
          <w:u w:val="single"/>
          <w:lang w:eastAsia="en-US"/>
        </w:rPr>
      </w:pPr>
      <w:r w:rsidRPr="0054269D">
        <w:rPr>
          <w:rFonts w:ascii="Times New Roman" w:hAnsi="Times New Roman" w:cs="Times New Roman"/>
          <w:b/>
          <w:color w:val="auto"/>
          <w:sz w:val="26"/>
          <w:szCs w:val="26"/>
          <w:u w:val="single"/>
          <w:lang w:eastAsia="en-US"/>
        </w:rPr>
        <w:t>Выводы по выплнению плана по развитию проекта «Школьный театр»</w:t>
      </w:r>
    </w:p>
    <w:p w:rsidR="0054269D" w:rsidRPr="0054269D" w:rsidRDefault="0054269D" w:rsidP="0054269D">
      <w:pPr>
        <w:spacing w:after="0" w:line="240" w:lineRule="auto"/>
        <w:ind w:firstLine="708"/>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 xml:space="preserve">Работу школьных театральных коллективов за прошедший учебный год можно считать эффективной. </w:t>
      </w:r>
    </w:p>
    <w:p w:rsidR="0054269D" w:rsidRPr="0054269D" w:rsidRDefault="0054269D" w:rsidP="0054269D">
      <w:pPr>
        <w:spacing w:after="0" w:line="240" w:lineRule="auto"/>
        <w:jc w:val="both"/>
        <w:rPr>
          <w:rFonts w:ascii="Times New Roman" w:hAnsi="Times New Roman" w:cs="Times New Roman"/>
          <w:color w:val="auto"/>
          <w:sz w:val="26"/>
          <w:szCs w:val="26"/>
          <w:lang w:eastAsia="en-US"/>
        </w:rPr>
      </w:pPr>
    </w:p>
    <w:p w:rsidR="0054269D" w:rsidRPr="0054269D" w:rsidRDefault="0054269D" w:rsidP="0054269D">
      <w:pPr>
        <w:spacing w:after="0" w:line="240" w:lineRule="auto"/>
        <w:rPr>
          <w:rFonts w:ascii="Times New Roman" w:eastAsia="Times New Roman" w:hAnsi="Times New Roman" w:cs="Times New Roman"/>
          <w:b/>
          <w:sz w:val="26"/>
          <w:szCs w:val="26"/>
          <w:u w:val="single"/>
        </w:rPr>
      </w:pPr>
      <w:r w:rsidRPr="0054269D">
        <w:rPr>
          <w:rFonts w:ascii="Times New Roman" w:eastAsia="Times New Roman" w:hAnsi="Times New Roman" w:cs="Times New Roman"/>
          <w:b/>
          <w:sz w:val="26"/>
          <w:szCs w:val="26"/>
          <w:u w:val="single"/>
        </w:rPr>
        <w:t>Проблема:</w:t>
      </w:r>
    </w:p>
    <w:p w:rsidR="0054269D" w:rsidRPr="0054269D" w:rsidRDefault="0054269D" w:rsidP="0054269D">
      <w:pPr>
        <w:spacing w:after="0" w:line="240" w:lineRule="auto"/>
        <w:ind w:firstLine="708"/>
        <w:rPr>
          <w:rFonts w:ascii="Times New Roman" w:eastAsia="Times New Roman" w:hAnsi="Times New Roman" w:cs="Times New Roman"/>
          <w:sz w:val="26"/>
          <w:szCs w:val="26"/>
        </w:rPr>
      </w:pPr>
      <w:r w:rsidRPr="0054269D">
        <w:rPr>
          <w:rFonts w:ascii="Times New Roman" w:eastAsia="Times New Roman" w:hAnsi="Times New Roman" w:cs="Times New Roman"/>
          <w:sz w:val="26"/>
          <w:szCs w:val="26"/>
        </w:rPr>
        <w:t>- слабое материально-техническое оснащение  школьных театров;</w:t>
      </w:r>
    </w:p>
    <w:p w:rsidR="0054269D" w:rsidRPr="0054269D" w:rsidRDefault="0054269D" w:rsidP="0054269D">
      <w:pPr>
        <w:spacing w:after="0" w:line="240" w:lineRule="auto"/>
        <w:ind w:firstLine="709"/>
        <w:contextualSpacing/>
        <w:jc w:val="both"/>
        <w:rPr>
          <w:rFonts w:ascii="Times New Roman" w:hAnsi="Times New Roman" w:cs="Times New Roman"/>
          <w:i/>
          <w:sz w:val="26"/>
          <w:szCs w:val="26"/>
        </w:rPr>
      </w:pPr>
      <w:r w:rsidRPr="0054269D">
        <w:rPr>
          <w:rFonts w:ascii="Times New Roman" w:hAnsi="Times New Roman" w:cs="Times New Roman"/>
          <w:i/>
          <w:sz w:val="26"/>
          <w:szCs w:val="26"/>
        </w:rPr>
        <w:t xml:space="preserve">- </w:t>
      </w:r>
      <w:r w:rsidRPr="0054269D">
        <w:rPr>
          <w:rFonts w:ascii="Times New Roman" w:hAnsi="Times New Roman" w:cs="Times New Roman"/>
          <w:sz w:val="26"/>
          <w:szCs w:val="26"/>
        </w:rPr>
        <w:t>текучесть педагогических кадров-руководителей школьных театров.</w:t>
      </w:r>
    </w:p>
    <w:p w:rsidR="0054269D" w:rsidRPr="0054269D" w:rsidRDefault="0054269D" w:rsidP="0054269D">
      <w:pPr>
        <w:tabs>
          <w:tab w:val="left" w:pos="8070"/>
        </w:tabs>
        <w:spacing w:after="0" w:line="240" w:lineRule="auto"/>
        <w:jc w:val="both"/>
        <w:rPr>
          <w:rFonts w:ascii="Times New Roman" w:hAnsi="Times New Roman" w:cs="Times New Roman"/>
          <w:color w:val="auto"/>
          <w:sz w:val="26"/>
          <w:szCs w:val="26"/>
          <w:lang w:eastAsia="en-US"/>
        </w:rPr>
      </w:pPr>
      <w:r w:rsidRPr="0054269D">
        <w:rPr>
          <w:rFonts w:ascii="Times New Roman" w:hAnsi="Times New Roman" w:cs="Times New Roman"/>
          <w:color w:val="auto"/>
          <w:sz w:val="26"/>
          <w:szCs w:val="26"/>
          <w:lang w:eastAsia="en-US"/>
        </w:rPr>
        <w:tab/>
      </w:r>
    </w:p>
    <w:p w:rsidR="00985D89" w:rsidRDefault="00985D89" w:rsidP="00985D89">
      <w:pPr>
        <w:pStyle w:val="msolistparagraphcxspmiddle"/>
        <w:spacing w:before="0" w:beforeAutospacing="0" w:after="0" w:afterAutospacing="0"/>
        <w:rPr>
          <w:b/>
          <w:bCs/>
          <w:sz w:val="26"/>
          <w:szCs w:val="26"/>
        </w:rPr>
      </w:pPr>
    </w:p>
    <w:p w:rsidR="00E445C5" w:rsidRDefault="00E445C5" w:rsidP="00985D89">
      <w:pPr>
        <w:pStyle w:val="msolistparagraphcxspmiddle"/>
        <w:spacing w:before="0" w:beforeAutospacing="0" w:after="0" w:afterAutospacing="0"/>
        <w:rPr>
          <w:b/>
          <w:bCs/>
          <w:sz w:val="26"/>
          <w:szCs w:val="26"/>
        </w:rPr>
      </w:pPr>
    </w:p>
    <w:p w:rsidR="00E445C5" w:rsidRPr="0054269D" w:rsidRDefault="00E445C5" w:rsidP="00985D89">
      <w:pPr>
        <w:pStyle w:val="msolistparagraphcxspmiddle"/>
        <w:spacing w:before="0" w:beforeAutospacing="0" w:after="0" w:afterAutospacing="0"/>
        <w:rPr>
          <w:b/>
          <w:bCs/>
          <w:sz w:val="26"/>
          <w:szCs w:val="26"/>
        </w:rPr>
      </w:pPr>
    </w:p>
    <w:p w:rsidR="00B0598D" w:rsidRPr="0054269D" w:rsidRDefault="00B0598D" w:rsidP="00B0598D">
      <w:pPr>
        <w:pStyle w:val="msolistparagraphcxspmiddle"/>
        <w:spacing w:before="0" w:beforeAutospacing="0" w:after="0" w:afterAutospacing="0"/>
        <w:jc w:val="center"/>
        <w:rPr>
          <w:b/>
          <w:bCs/>
          <w:sz w:val="26"/>
          <w:szCs w:val="26"/>
        </w:rPr>
      </w:pPr>
    </w:p>
    <w:p w:rsidR="00374FA4" w:rsidRPr="0054269D" w:rsidRDefault="00374FA4" w:rsidP="006A4947">
      <w:pPr>
        <w:spacing w:after="0" w:line="240" w:lineRule="auto"/>
        <w:jc w:val="both"/>
        <w:rPr>
          <w:rFonts w:ascii="Times New Roman" w:eastAsia="Times New Roman" w:hAnsi="Times New Roman" w:cs="Times New Roman"/>
          <w:color w:val="auto"/>
          <w:sz w:val="26"/>
          <w:szCs w:val="26"/>
        </w:rPr>
      </w:pPr>
    </w:p>
    <w:p w:rsidR="00374FA4" w:rsidRPr="0054269D" w:rsidRDefault="00374FA4" w:rsidP="006A4947">
      <w:pPr>
        <w:spacing w:after="0" w:line="240" w:lineRule="auto"/>
        <w:jc w:val="both"/>
        <w:rPr>
          <w:rFonts w:ascii="Times New Roman" w:eastAsia="Times New Roman" w:hAnsi="Times New Roman" w:cs="Times New Roman"/>
          <w:color w:val="auto"/>
          <w:sz w:val="26"/>
          <w:szCs w:val="26"/>
        </w:rPr>
      </w:pPr>
    </w:p>
    <w:sectPr w:rsidR="00374FA4" w:rsidRPr="0054269D" w:rsidSect="00E445C5">
      <w:footerReference w:type="default" r:id="rId31"/>
      <w:pgSz w:w="16838" w:h="11904" w:orient="landscape"/>
      <w:pgMar w:top="1134" w:right="567" w:bottom="1134"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5C9" w:rsidRDefault="00DB75C9" w:rsidP="00AF7615">
      <w:pPr>
        <w:spacing w:after="0" w:line="240" w:lineRule="auto"/>
      </w:pPr>
      <w:r>
        <w:separator/>
      </w:r>
    </w:p>
  </w:endnote>
  <w:endnote w:type="continuationSeparator" w:id="0">
    <w:p w:rsidR="00DB75C9" w:rsidRDefault="00DB75C9" w:rsidP="00AF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69D" w:rsidRDefault="0054269D">
    <w:pPr>
      <w:pStyle w:val="af3"/>
      <w:jc w:val="right"/>
    </w:pPr>
    <w:r>
      <w:fldChar w:fldCharType="begin"/>
    </w:r>
    <w:r>
      <w:instrText>PAGE   \* MERGEFORMAT</w:instrText>
    </w:r>
    <w:r>
      <w:fldChar w:fldCharType="separate"/>
    </w:r>
    <w:r w:rsidR="00B163B5">
      <w:rPr>
        <w:noProof/>
      </w:rPr>
      <w:t>2</w:t>
    </w:r>
    <w:r>
      <w:fldChar w:fldCharType="end"/>
    </w:r>
  </w:p>
  <w:p w:rsidR="0054269D" w:rsidRDefault="0054269D">
    <w:pPr>
      <w:pStyle w:val="af3"/>
    </w:pPr>
  </w:p>
  <w:p w:rsidR="0054269D" w:rsidRDefault="005426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5C9" w:rsidRDefault="00DB75C9" w:rsidP="00AF7615">
      <w:pPr>
        <w:spacing w:after="0" w:line="240" w:lineRule="auto"/>
      </w:pPr>
      <w:r>
        <w:separator/>
      </w:r>
    </w:p>
  </w:footnote>
  <w:footnote w:type="continuationSeparator" w:id="0">
    <w:p w:rsidR="00DB75C9" w:rsidRDefault="00DB75C9" w:rsidP="00AF7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268D"/>
    <w:multiLevelType w:val="hybridMultilevel"/>
    <w:tmpl w:val="99AE2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852BA"/>
    <w:multiLevelType w:val="hybridMultilevel"/>
    <w:tmpl w:val="6922BF50"/>
    <w:lvl w:ilvl="0" w:tplc="94FE6626">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A069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426C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12D88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4A67A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2C99C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F647C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70D36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4F63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457AA4"/>
    <w:multiLevelType w:val="multilevel"/>
    <w:tmpl w:val="48F09498"/>
    <w:lvl w:ilvl="0">
      <w:start w:val="1"/>
      <w:numFmt w:val="decimal"/>
      <w:lvlText w:val="%1."/>
      <w:lvlJc w:val="left"/>
      <w:pPr>
        <w:ind w:left="396" w:hanging="396"/>
      </w:pPr>
      <w:rPr>
        <w:rFonts w:ascii="Times New Roman" w:eastAsia="Calibri" w:hAnsi="Times New Roman" w:cs="Times New Roman" w:hint="default"/>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73368C3"/>
    <w:multiLevelType w:val="hybridMultilevel"/>
    <w:tmpl w:val="7810829E"/>
    <w:lvl w:ilvl="0" w:tplc="94FE66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4" w15:restartNumberingAfterBreak="0">
    <w:nsid w:val="0885038D"/>
    <w:multiLevelType w:val="multilevel"/>
    <w:tmpl w:val="A4503C42"/>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2E26ED"/>
    <w:multiLevelType w:val="multilevel"/>
    <w:tmpl w:val="14F8DC82"/>
    <w:lvl w:ilvl="0">
      <w:start w:val="5"/>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0D2566C3"/>
    <w:multiLevelType w:val="multilevel"/>
    <w:tmpl w:val="74EA96AA"/>
    <w:lvl w:ilvl="0">
      <w:start w:val="1"/>
      <w:numFmt w:val="decimal"/>
      <w:lvlText w:val="%1."/>
      <w:lvlJc w:val="left"/>
      <w:pPr>
        <w:ind w:left="360" w:hanging="360"/>
      </w:pPr>
    </w:lvl>
    <w:lvl w:ilvl="1">
      <w:start w:val="1"/>
      <w:numFmt w:val="decimal"/>
      <w:isLgl/>
      <w:lvlText w:val="%1.%2."/>
      <w:lvlJc w:val="left"/>
      <w:pPr>
        <w:ind w:left="435" w:hanging="435"/>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7" w15:restartNumberingAfterBreak="0">
    <w:nsid w:val="0D8608C7"/>
    <w:multiLevelType w:val="hybridMultilevel"/>
    <w:tmpl w:val="D1E6EA72"/>
    <w:lvl w:ilvl="0" w:tplc="C4383FC8">
      <w:numFmt w:val="bullet"/>
      <w:lvlText w:val="-"/>
      <w:lvlJc w:val="left"/>
      <w:pPr>
        <w:ind w:left="994"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3B3E0F82">
      <w:numFmt w:val="bullet"/>
      <w:lvlText w:val="•"/>
      <w:lvlJc w:val="left"/>
      <w:pPr>
        <w:ind w:left="1991" w:hanging="200"/>
      </w:pPr>
      <w:rPr>
        <w:rFonts w:hint="default"/>
        <w:lang w:val="ru-RU" w:eastAsia="en-US" w:bidi="ar-SA"/>
      </w:rPr>
    </w:lvl>
    <w:lvl w:ilvl="2" w:tplc="366416FA">
      <w:numFmt w:val="bullet"/>
      <w:lvlText w:val="•"/>
      <w:lvlJc w:val="left"/>
      <w:pPr>
        <w:ind w:left="2983" w:hanging="200"/>
      </w:pPr>
      <w:rPr>
        <w:rFonts w:hint="default"/>
        <w:lang w:val="ru-RU" w:eastAsia="en-US" w:bidi="ar-SA"/>
      </w:rPr>
    </w:lvl>
    <w:lvl w:ilvl="3" w:tplc="DCC2819A">
      <w:numFmt w:val="bullet"/>
      <w:lvlText w:val="•"/>
      <w:lvlJc w:val="left"/>
      <w:pPr>
        <w:ind w:left="3974" w:hanging="200"/>
      </w:pPr>
      <w:rPr>
        <w:rFonts w:hint="default"/>
        <w:lang w:val="ru-RU" w:eastAsia="en-US" w:bidi="ar-SA"/>
      </w:rPr>
    </w:lvl>
    <w:lvl w:ilvl="4" w:tplc="57747B12">
      <w:numFmt w:val="bullet"/>
      <w:lvlText w:val="•"/>
      <w:lvlJc w:val="left"/>
      <w:pPr>
        <w:ind w:left="4966" w:hanging="200"/>
      </w:pPr>
      <w:rPr>
        <w:rFonts w:hint="default"/>
        <w:lang w:val="ru-RU" w:eastAsia="en-US" w:bidi="ar-SA"/>
      </w:rPr>
    </w:lvl>
    <w:lvl w:ilvl="5" w:tplc="F5FED290">
      <w:numFmt w:val="bullet"/>
      <w:lvlText w:val="•"/>
      <w:lvlJc w:val="left"/>
      <w:pPr>
        <w:ind w:left="5957" w:hanging="200"/>
      </w:pPr>
      <w:rPr>
        <w:rFonts w:hint="default"/>
        <w:lang w:val="ru-RU" w:eastAsia="en-US" w:bidi="ar-SA"/>
      </w:rPr>
    </w:lvl>
    <w:lvl w:ilvl="6" w:tplc="5868F3E2">
      <w:numFmt w:val="bullet"/>
      <w:lvlText w:val="•"/>
      <w:lvlJc w:val="left"/>
      <w:pPr>
        <w:ind w:left="6949" w:hanging="200"/>
      </w:pPr>
      <w:rPr>
        <w:rFonts w:hint="default"/>
        <w:lang w:val="ru-RU" w:eastAsia="en-US" w:bidi="ar-SA"/>
      </w:rPr>
    </w:lvl>
    <w:lvl w:ilvl="7" w:tplc="B6EE7DD8">
      <w:numFmt w:val="bullet"/>
      <w:lvlText w:val="•"/>
      <w:lvlJc w:val="left"/>
      <w:pPr>
        <w:ind w:left="7940" w:hanging="200"/>
      </w:pPr>
      <w:rPr>
        <w:rFonts w:hint="default"/>
        <w:lang w:val="ru-RU" w:eastAsia="en-US" w:bidi="ar-SA"/>
      </w:rPr>
    </w:lvl>
    <w:lvl w:ilvl="8" w:tplc="2ABE388A">
      <w:numFmt w:val="bullet"/>
      <w:lvlText w:val="•"/>
      <w:lvlJc w:val="left"/>
      <w:pPr>
        <w:ind w:left="8932" w:hanging="200"/>
      </w:pPr>
      <w:rPr>
        <w:rFonts w:hint="default"/>
        <w:lang w:val="ru-RU" w:eastAsia="en-US" w:bidi="ar-SA"/>
      </w:rPr>
    </w:lvl>
  </w:abstractNum>
  <w:abstractNum w:abstractNumId="8" w15:restartNumberingAfterBreak="0">
    <w:nsid w:val="10FB247C"/>
    <w:multiLevelType w:val="multilevel"/>
    <w:tmpl w:val="EA184E6E"/>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7607BD"/>
    <w:multiLevelType w:val="hybridMultilevel"/>
    <w:tmpl w:val="AAA2B28E"/>
    <w:lvl w:ilvl="0" w:tplc="94FE6626">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337" w:hanging="360"/>
      </w:pPr>
    </w:lvl>
    <w:lvl w:ilvl="2" w:tplc="0419001B" w:tentative="1">
      <w:start w:val="1"/>
      <w:numFmt w:val="lowerRoman"/>
      <w:lvlText w:val="%3."/>
      <w:lvlJc w:val="right"/>
      <w:pPr>
        <w:ind w:left="2057" w:hanging="180"/>
      </w:pPr>
    </w:lvl>
    <w:lvl w:ilvl="3" w:tplc="0419000F" w:tentative="1">
      <w:start w:val="1"/>
      <w:numFmt w:val="decimal"/>
      <w:lvlText w:val="%4."/>
      <w:lvlJc w:val="left"/>
      <w:pPr>
        <w:ind w:left="2777" w:hanging="360"/>
      </w:pPr>
    </w:lvl>
    <w:lvl w:ilvl="4" w:tplc="04190019" w:tentative="1">
      <w:start w:val="1"/>
      <w:numFmt w:val="lowerLetter"/>
      <w:lvlText w:val="%5."/>
      <w:lvlJc w:val="left"/>
      <w:pPr>
        <w:ind w:left="3497" w:hanging="360"/>
      </w:pPr>
    </w:lvl>
    <w:lvl w:ilvl="5" w:tplc="0419001B" w:tentative="1">
      <w:start w:val="1"/>
      <w:numFmt w:val="lowerRoman"/>
      <w:lvlText w:val="%6."/>
      <w:lvlJc w:val="right"/>
      <w:pPr>
        <w:ind w:left="4217" w:hanging="180"/>
      </w:pPr>
    </w:lvl>
    <w:lvl w:ilvl="6" w:tplc="0419000F" w:tentative="1">
      <w:start w:val="1"/>
      <w:numFmt w:val="decimal"/>
      <w:lvlText w:val="%7."/>
      <w:lvlJc w:val="left"/>
      <w:pPr>
        <w:ind w:left="4937" w:hanging="360"/>
      </w:pPr>
    </w:lvl>
    <w:lvl w:ilvl="7" w:tplc="04190019" w:tentative="1">
      <w:start w:val="1"/>
      <w:numFmt w:val="lowerLetter"/>
      <w:lvlText w:val="%8."/>
      <w:lvlJc w:val="left"/>
      <w:pPr>
        <w:ind w:left="5657" w:hanging="360"/>
      </w:pPr>
    </w:lvl>
    <w:lvl w:ilvl="8" w:tplc="0419001B" w:tentative="1">
      <w:start w:val="1"/>
      <w:numFmt w:val="lowerRoman"/>
      <w:lvlText w:val="%9."/>
      <w:lvlJc w:val="right"/>
      <w:pPr>
        <w:ind w:left="6377" w:hanging="180"/>
      </w:pPr>
    </w:lvl>
  </w:abstractNum>
  <w:abstractNum w:abstractNumId="10" w15:restartNumberingAfterBreak="0">
    <w:nsid w:val="1A532355"/>
    <w:multiLevelType w:val="multilevel"/>
    <w:tmpl w:val="45E27E8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6902679"/>
    <w:multiLevelType w:val="multilevel"/>
    <w:tmpl w:val="5380B2BE"/>
    <w:lvl w:ilvl="0">
      <w:start w:val="1"/>
      <w:numFmt w:val="decimal"/>
      <w:lvlText w:val="%1."/>
      <w:lvlJc w:val="left"/>
      <w:pPr>
        <w:ind w:left="142"/>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2" w15:restartNumberingAfterBreak="0">
    <w:nsid w:val="28795818"/>
    <w:multiLevelType w:val="hybridMultilevel"/>
    <w:tmpl w:val="11A8A1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E139D9"/>
    <w:multiLevelType w:val="multilevel"/>
    <w:tmpl w:val="0C821990"/>
    <w:lvl w:ilvl="0">
      <w:start w:val="1"/>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1280EB0"/>
    <w:multiLevelType w:val="hybridMultilevel"/>
    <w:tmpl w:val="14DEF0C8"/>
    <w:lvl w:ilvl="0" w:tplc="94FE6626">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337" w:hanging="360"/>
      </w:pPr>
    </w:lvl>
    <w:lvl w:ilvl="2" w:tplc="0419001B" w:tentative="1">
      <w:start w:val="1"/>
      <w:numFmt w:val="lowerRoman"/>
      <w:lvlText w:val="%3."/>
      <w:lvlJc w:val="right"/>
      <w:pPr>
        <w:ind w:left="2057" w:hanging="180"/>
      </w:pPr>
    </w:lvl>
    <w:lvl w:ilvl="3" w:tplc="0419000F" w:tentative="1">
      <w:start w:val="1"/>
      <w:numFmt w:val="decimal"/>
      <w:lvlText w:val="%4."/>
      <w:lvlJc w:val="left"/>
      <w:pPr>
        <w:ind w:left="2777" w:hanging="360"/>
      </w:pPr>
    </w:lvl>
    <w:lvl w:ilvl="4" w:tplc="04190019" w:tentative="1">
      <w:start w:val="1"/>
      <w:numFmt w:val="lowerLetter"/>
      <w:lvlText w:val="%5."/>
      <w:lvlJc w:val="left"/>
      <w:pPr>
        <w:ind w:left="3497" w:hanging="360"/>
      </w:pPr>
    </w:lvl>
    <w:lvl w:ilvl="5" w:tplc="0419001B" w:tentative="1">
      <w:start w:val="1"/>
      <w:numFmt w:val="lowerRoman"/>
      <w:lvlText w:val="%6."/>
      <w:lvlJc w:val="right"/>
      <w:pPr>
        <w:ind w:left="4217" w:hanging="180"/>
      </w:pPr>
    </w:lvl>
    <w:lvl w:ilvl="6" w:tplc="0419000F" w:tentative="1">
      <w:start w:val="1"/>
      <w:numFmt w:val="decimal"/>
      <w:lvlText w:val="%7."/>
      <w:lvlJc w:val="left"/>
      <w:pPr>
        <w:ind w:left="4937" w:hanging="360"/>
      </w:pPr>
    </w:lvl>
    <w:lvl w:ilvl="7" w:tplc="04190019" w:tentative="1">
      <w:start w:val="1"/>
      <w:numFmt w:val="lowerLetter"/>
      <w:lvlText w:val="%8."/>
      <w:lvlJc w:val="left"/>
      <w:pPr>
        <w:ind w:left="5657" w:hanging="360"/>
      </w:pPr>
    </w:lvl>
    <w:lvl w:ilvl="8" w:tplc="0419001B" w:tentative="1">
      <w:start w:val="1"/>
      <w:numFmt w:val="lowerRoman"/>
      <w:lvlText w:val="%9."/>
      <w:lvlJc w:val="right"/>
      <w:pPr>
        <w:ind w:left="6377" w:hanging="180"/>
      </w:pPr>
    </w:lvl>
  </w:abstractNum>
  <w:abstractNum w:abstractNumId="15" w15:restartNumberingAfterBreak="0">
    <w:nsid w:val="325B7862"/>
    <w:multiLevelType w:val="hybridMultilevel"/>
    <w:tmpl w:val="E47ACE4E"/>
    <w:lvl w:ilvl="0" w:tplc="94FE66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16" w15:restartNumberingAfterBreak="0">
    <w:nsid w:val="33C666D5"/>
    <w:multiLevelType w:val="hybridMultilevel"/>
    <w:tmpl w:val="14DEF0C8"/>
    <w:lvl w:ilvl="0" w:tplc="94FE6626">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337" w:hanging="360"/>
      </w:pPr>
    </w:lvl>
    <w:lvl w:ilvl="2" w:tplc="0419001B" w:tentative="1">
      <w:start w:val="1"/>
      <w:numFmt w:val="lowerRoman"/>
      <w:lvlText w:val="%3."/>
      <w:lvlJc w:val="right"/>
      <w:pPr>
        <w:ind w:left="2057" w:hanging="180"/>
      </w:pPr>
    </w:lvl>
    <w:lvl w:ilvl="3" w:tplc="0419000F" w:tentative="1">
      <w:start w:val="1"/>
      <w:numFmt w:val="decimal"/>
      <w:lvlText w:val="%4."/>
      <w:lvlJc w:val="left"/>
      <w:pPr>
        <w:ind w:left="2777" w:hanging="360"/>
      </w:pPr>
    </w:lvl>
    <w:lvl w:ilvl="4" w:tplc="04190019" w:tentative="1">
      <w:start w:val="1"/>
      <w:numFmt w:val="lowerLetter"/>
      <w:lvlText w:val="%5."/>
      <w:lvlJc w:val="left"/>
      <w:pPr>
        <w:ind w:left="3497" w:hanging="360"/>
      </w:pPr>
    </w:lvl>
    <w:lvl w:ilvl="5" w:tplc="0419001B" w:tentative="1">
      <w:start w:val="1"/>
      <w:numFmt w:val="lowerRoman"/>
      <w:lvlText w:val="%6."/>
      <w:lvlJc w:val="right"/>
      <w:pPr>
        <w:ind w:left="4217" w:hanging="180"/>
      </w:pPr>
    </w:lvl>
    <w:lvl w:ilvl="6" w:tplc="0419000F" w:tentative="1">
      <w:start w:val="1"/>
      <w:numFmt w:val="decimal"/>
      <w:lvlText w:val="%7."/>
      <w:lvlJc w:val="left"/>
      <w:pPr>
        <w:ind w:left="4937" w:hanging="360"/>
      </w:pPr>
    </w:lvl>
    <w:lvl w:ilvl="7" w:tplc="04190019" w:tentative="1">
      <w:start w:val="1"/>
      <w:numFmt w:val="lowerLetter"/>
      <w:lvlText w:val="%8."/>
      <w:lvlJc w:val="left"/>
      <w:pPr>
        <w:ind w:left="5657" w:hanging="360"/>
      </w:pPr>
    </w:lvl>
    <w:lvl w:ilvl="8" w:tplc="0419001B" w:tentative="1">
      <w:start w:val="1"/>
      <w:numFmt w:val="lowerRoman"/>
      <w:lvlText w:val="%9."/>
      <w:lvlJc w:val="right"/>
      <w:pPr>
        <w:ind w:left="6377" w:hanging="180"/>
      </w:pPr>
    </w:lvl>
  </w:abstractNum>
  <w:abstractNum w:abstractNumId="17" w15:restartNumberingAfterBreak="0">
    <w:nsid w:val="349E5EAA"/>
    <w:multiLevelType w:val="hybridMultilevel"/>
    <w:tmpl w:val="E2F80ACE"/>
    <w:lvl w:ilvl="0" w:tplc="94FE66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A069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426C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12D88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4A67A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2C99C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F647C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70D36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4F63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4E041F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8F77EA"/>
    <w:multiLevelType w:val="multilevel"/>
    <w:tmpl w:val="475C1072"/>
    <w:lvl w:ilvl="0">
      <w:start w:val="3"/>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AA043EE"/>
    <w:multiLevelType w:val="multilevel"/>
    <w:tmpl w:val="2DC0A484"/>
    <w:lvl w:ilvl="0">
      <w:start w:val="3"/>
      <w:numFmt w:val="decimal"/>
      <w:lvlText w:val="%1"/>
      <w:lvlJc w:val="left"/>
      <w:pPr>
        <w:ind w:left="600" w:hanging="600"/>
      </w:pPr>
      <w:rPr>
        <w:rFonts w:hint="default"/>
        <w:b/>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sz w:val="22"/>
        <w:szCs w:val="22"/>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600" w:hanging="2160"/>
      </w:pPr>
      <w:rPr>
        <w:rFonts w:hint="default"/>
        <w:b/>
      </w:rPr>
    </w:lvl>
  </w:abstractNum>
  <w:abstractNum w:abstractNumId="21" w15:restartNumberingAfterBreak="0">
    <w:nsid w:val="3B445BC9"/>
    <w:multiLevelType w:val="hybridMultilevel"/>
    <w:tmpl w:val="7550ED4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3FBC5CCE"/>
    <w:multiLevelType w:val="singleLevel"/>
    <w:tmpl w:val="3CC6CEA4"/>
    <w:lvl w:ilvl="0">
      <w:numFmt w:val="bullet"/>
      <w:lvlText w:val="-"/>
      <w:lvlJc w:val="left"/>
      <w:pPr>
        <w:tabs>
          <w:tab w:val="num" w:pos="1770"/>
        </w:tabs>
        <w:ind w:left="1770" w:hanging="360"/>
      </w:pPr>
      <w:rPr>
        <w:rFonts w:hint="default"/>
      </w:rPr>
    </w:lvl>
  </w:abstractNum>
  <w:abstractNum w:abstractNumId="23" w15:restartNumberingAfterBreak="0">
    <w:nsid w:val="422F3EAD"/>
    <w:multiLevelType w:val="multilevel"/>
    <w:tmpl w:val="4926AF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sz w:val="22"/>
        <w:szCs w:val="22"/>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24" w15:restartNumberingAfterBreak="0">
    <w:nsid w:val="43A60C66"/>
    <w:multiLevelType w:val="hybridMultilevel"/>
    <w:tmpl w:val="BBC2A77E"/>
    <w:lvl w:ilvl="0" w:tplc="0A861C34">
      <w:numFmt w:val="bullet"/>
      <w:lvlText w:val="-"/>
      <w:lvlJc w:val="left"/>
      <w:pPr>
        <w:ind w:left="994" w:hanging="149"/>
      </w:pPr>
      <w:rPr>
        <w:rFonts w:ascii="Times New Roman" w:eastAsia="Times New Roman" w:hAnsi="Times New Roman" w:cs="Times New Roman" w:hint="default"/>
        <w:spacing w:val="0"/>
        <w:w w:val="100"/>
        <w:lang w:val="ru-RU" w:eastAsia="en-US" w:bidi="ar-SA"/>
      </w:rPr>
    </w:lvl>
    <w:lvl w:ilvl="1" w:tplc="5890161E">
      <w:numFmt w:val="bullet"/>
      <w:lvlText w:val="•"/>
      <w:lvlJc w:val="left"/>
      <w:pPr>
        <w:ind w:left="1991" w:hanging="149"/>
      </w:pPr>
      <w:rPr>
        <w:rFonts w:hint="default"/>
        <w:lang w:val="ru-RU" w:eastAsia="en-US" w:bidi="ar-SA"/>
      </w:rPr>
    </w:lvl>
    <w:lvl w:ilvl="2" w:tplc="EAECE5B0">
      <w:numFmt w:val="bullet"/>
      <w:lvlText w:val="•"/>
      <w:lvlJc w:val="left"/>
      <w:pPr>
        <w:ind w:left="2983" w:hanging="149"/>
      </w:pPr>
      <w:rPr>
        <w:rFonts w:hint="default"/>
        <w:lang w:val="ru-RU" w:eastAsia="en-US" w:bidi="ar-SA"/>
      </w:rPr>
    </w:lvl>
    <w:lvl w:ilvl="3" w:tplc="4E98998E">
      <w:numFmt w:val="bullet"/>
      <w:lvlText w:val="•"/>
      <w:lvlJc w:val="left"/>
      <w:pPr>
        <w:ind w:left="3974" w:hanging="149"/>
      </w:pPr>
      <w:rPr>
        <w:rFonts w:hint="default"/>
        <w:lang w:val="ru-RU" w:eastAsia="en-US" w:bidi="ar-SA"/>
      </w:rPr>
    </w:lvl>
    <w:lvl w:ilvl="4" w:tplc="88B4E4FA">
      <w:numFmt w:val="bullet"/>
      <w:lvlText w:val="•"/>
      <w:lvlJc w:val="left"/>
      <w:pPr>
        <w:ind w:left="4966" w:hanging="149"/>
      </w:pPr>
      <w:rPr>
        <w:rFonts w:hint="default"/>
        <w:lang w:val="ru-RU" w:eastAsia="en-US" w:bidi="ar-SA"/>
      </w:rPr>
    </w:lvl>
    <w:lvl w:ilvl="5" w:tplc="E93659EA">
      <w:numFmt w:val="bullet"/>
      <w:lvlText w:val="•"/>
      <w:lvlJc w:val="left"/>
      <w:pPr>
        <w:ind w:left="5957" w:hanging="149"/>
      </w:pPr>
      <w:rPr>
        <w:rFonts w:hint="default"/>
        <w:lang w:val="ru-RU" w:eastAsia="en-US" w:bidi="ar-SA"/>
      </w:rPr>
    </w:lvl>
    <w:lvl w:ilvl="6" w:tplc="F0EAC65E">
      <w:numFmt w:val="bullet"/>
      <w:lvlText w:val="•"/>
      <w:lvlJc w:val="left"/>
      <w:pPr>
        <w:ind w:left="6949" w:hanging="149"/>
      </w:pPr>
      <w:rPr>
        <w:rFonts w:hint="default"/>
        <w:lang w:val="ru-RU" w:eastAsia="en-US" w:bidi="ar-SA"/>
      </w:rPr>
    </w:lvl>
    <w:lvl w:ilvl="7" w:tplc="B8E01F64">
      <w:numFmt w:val="bullet"/>
      <w:lvlText w:val="•"/>
      <w:lvlJc w:val="left"/>
      <w:pPr>
        <w:ind w:left="7940" w:hanging="149"/>
      </w:pPr>
      <w:rPr>
        <w:rFonts w:hint="default"/>
        <w:lang w:val="ru-RU" w:eastAsia="en-US" w:bidi="ar-SA"/>
      </w:rPr>
    </w:lvl>
    <w:lvl w:ilvl="8" w:tplc="B30C602E">
      <w:numFmt w:val="bullet"/>
      <w:lvlText w:val="•"/>
      <w:lvlJc w:val="left"/>
      <w:pPr>
        <w:ind w:left="8932" w:hanging="149"/>
      </w:pPr>
      <w:rPr>
        <w:rFonts w:hint="default"/>
        <w:lang w:val="ru-RU" w:eastAsia="en-US" w:bidi="ar-SA"/>
      </w:rPr>
    </w:lvl>
  </w:abstractNum>
  <w:abstractNum w:abstractNumId="25" w15:restartNumberingAfterBreak="0">
    <w:nsid w:val="4B3D2E86"/>
    <w:multiLevelType w:val="hybridMultilevel"/>
    <w:tmpl w:val="1F427948"/>
    <w:lvl w:ilvl="0" w:tplc="5B1A75A0">
      <w:start w:val="1"/>
      <w:numFmt w:val="decimal"/>
      <w:lvlText w:val="%1."/>
      <w:lvlJc w:val="left"/>
      <w:pPr>
        <w:ind w:left="375"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FBF0C52A">
      <w:numFmt w:val="bullet"/>
      <w:lvlText w:val="•"/>
      <w:lvlJc w:val="left"/>
      <w:pPr>
        <w:ind w:left="1372" w:hanging="375"/>
      </w:pPr>
      <w:rPr>
        <w:rFonts w:hint="default"/>
        <w:lang w:val="ru-RU" w:eastAsia="en-US" w:bidi="ar-SA"/>
      </w:rPr>
    </w:lvl>
    <w:lvl w:ilvl="2" w:tplc="80781B2E">
      <w:numFmt w:val="bullet"/>
      <w:lvlText w:val="•"/>
      <w:lvlJc w:val="left"/>
      <w:pPr>
        <w:ind w:left="2364" w:hanging="375"/>
      </w:pPr>
      <w:rPr>
        <w:rFonts w:hint="default"/>
        <w:lang w:val="ru-RU" w:eastAsia="en-US" w:bidi="ar-SA"/>
      </w:rPr>
    </w:lvl>
    <w:lvl w:ilvl="3" w:tplc="14ECF4EE">
      <w:numFmt w:val="bullet"/>
      <w:lvlText w:val="•"/>
      <w:lvlJc w:val="left"/>
      <w:pPr>
        <w:ind w:left="3355" w:hanging="375"/>
      </w:pPr>
      <w:rPr>
        <w:rFonts w:hint="default"/>
        <w:lang w:val="ru-RU" w:eastAsia="en-US" w:bidi="ar-SA"/>
      </w:rPr>
    </w:lvl>
    <w:lvl w:ilvl="4" w:tplc="DE0604EE">
      <w:numFmt w:val="bullet"/>
      <w:lvlText w:val="•"/>
      <w:lvlJc w:val="left"/>
      <w:pPr>
        <w:ind w:left="4347" w:hanging="375"/>
      </w:pPr>
      <w:rPr>
        <w:rFonts w:hint="default"/>
        <w:lang w:val="ru-RU" w:eastAsia="en-US" w:bidi="ar-SA"/>
      </w:rPr>
    </w:lvl>
    <w:lvl w:ilvl="5" w:tplc="8D70A0B4">
      <w:numFmt w:val="bullet"/>
      <w:lvlText w:val="•"/>
      <w:lvlJc w:val="left"/>
      <w:pPr>
        <w:ind w:left="5338" w:hanging="375"/>
      </w:pPr>
      <w:rPr>
        <w:rFonts w:hint="default"/>
        <w:lang w:val="ru-RU" w:eastAsia="en-US" w:bidi="ar-SA"/>
      </w:rPr>
    </w:lvl>
    <w:lvl w:ilvl="6" w:tplc="9CBA1DAA">
      <w:numFmt w:val="bullet"/>
      <w:lvlText w:val="•"/>
      <w:lvlJc w:val="left"/>
      <w:pPr>
        <w:ind w:left="6330" w:hanging="375"/>
      </w:pPr>
      <w:rPr>
        <w:rFonts w:hint="default"/>
        <w:lang w:val="ru-RU" w:eastAsia="en-US" w:bidi="ar-SA"/>
      </w:rPr>
    </w:lvl>
    <w:lvl w:ilvl="7" w:tplc="70C25946">
      <w:numFmt w:val="bullet"/>
      <w:lvlText w:val="•"/>
      <w:lvlJc w:val="left"/>
      <w:pPr>
        <w:ind w:left="7321" w:hanging="375"/>
      </w:pPr>
      <w:rPr>
        <w:rFonts w:hint="default"/>
        <w:lang w:val="ru-RU" w:eastAsia="en-US" w:bidi="ar-SA"/>
      </w:rPr>
    </w:lvl>
    <w:lvl w:ilvl="8" w:tplc="5A524EF6">
      <w:numFmt w:val="bullet"/>
      <w:lvlText w:val="•"/>
      <w:lvlJc w:val="left"/>
      <w:pPr>
        <w:ind w:left="8313" w:hanging="375"/>
      </w:pPr>
      <w:rPr>
        <w:rFonts w:hint="default"/>
        <w:lang w:val="ru-RU" w:eastAsia="en-US" w:bidi="ar-SA"/>
      </w:rPr>
    </w:lvl>
  </w:abstractNum>
  <w:abstractNum w:abstractNumId="26" w15:restartNumberingAfterBreak="0">
    <w:nsid w:val="526A6619"/>
    <w:multiLevelType w:val="hybridMultilevel"/>
    <w:tmpl w:val="08DAF1D6"/>
    <w:lvl w:ilvl="0" w:tplc="BCFE1244">
      <w:start w:val="3"/>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5713CE"/>
    <w:multiLevelType w:val="multilevel"/>
    <w:tmpl w:val="A4503C42"/>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AA364DE"/>
    <w:multiLevelType w:val="hybridMultilevel"/>
    <w:tmpl w:val="EF68F652"/>
    <w:lvl w:ilvl="0" w:tplc="2F2626B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D0C5555"/>
    <w:multiLevelType w:val="hybridMultilevel"/>
    <w:tmpl w:val="DF0EDD72"/>
    <w:lvl w:ilvl="0" w:tplc="C7BE51C2">
      <w:start w:val="2"/>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8C1EBD"/>
    <w:multiLevelType w:val="multilevel"/>
    <w:tmpl w:val="FA9C0084"/>
    <w:lvl w:ilvl="0">
      <w:start w:val="3"/>
      <w:numFmt w:val="decimal"/>
      <w:lvlText w:val="%1."/>
      <w:lvlJc w:val="left"/>
      <w:pPr>
        <w:ind w:left="360" w:hanging="360"/>
      </w:pPr>
      <w:rPr>
        <w:rFonts w:eastAsia="Times New Roman" w:hint="default"/>
        <w:b/>
      </w:rPr>
    </w:lvl>
    <w:lvl w:ilvl="1">
      <w:start w:val="1"/>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31" w15:restartNumberingAfterBreak="0">
    <w:nsid w:val="5FB14FDE"/>
    <w:multiLevelType w:val="singleLevel"/>
    <w:tmpl w:val="43DCDA58"/>
    <w:lvl w:ilvl="0">
      <w:start w:val="1"/>
      <w:numFmt w:val="bullet"/>
      <w:lvlText w:val="-"/>
      <w:lvlJc w:val="left"/>
      <w:pPr>
        <w:tabs>
          <w:tab w:val="num" w:pos="360"/>
        </w:tabs>
        <w:ind w:left="360" w:hanging="360"/>
      </w:pPr>
      <w:rPr>
        <w:rFonts w:hint="default"/>
      </w:rPr>
    </w:lvl>
  </w:abstractNum>
  <w:abstractNum w:abstractNumId="32" w15:restartNumberingAfterBreak="0">
    <w:nsid w:val="5FC6085D"/>
    <w:multiLevelType w:val="hybridMultilevel"/>
    <w:tmpl w:val="E8A0E92C"/>
    <w:lvl w:ilvl="0" w:tplc="F2181A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A63903"/>
    <w:multiLevelType w:val="multilevel"/>
    <w:tmpl w:val="8BC43FC2"/>
    <w:lvl w:ilvl="0">
      <w:start w:val="3"/>
      <w:numFmt w:val="upperRoman"/>
      <w:lvlText w:val="%1."/>
      <w:lvlJc w:val="left"/>
      <w:pPr>
        <w:ind w:left="1800" w:hanging="72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34" w15:restartNumberingAfterBreak="0">
    <w:nsid w:val="700F4D27"/>
    <w:multiLevelType w:val="multilevel"/>
    <w:tmpl w:val="31284B38"/>
    <w:lvl w:ilvl="0">
      <w:start w:val="1"/>
      <w:numFmt w:val="decimal"/>
      <w:lvlText w:val="%1"/>
      <w:lvlJc w:val="left"/>
      <w:pPr>
        <w:ind w:left="450" w:hanging="450"/>
      </w:pPr>
      <w:rPr>
        <w:rFonts w:hint="default"/>
      </w:rPr>
    </w:lvl>
    <w:lvl w:ilvl="1">
      <w:start w:val="5"/>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5" w15:restartNumberingAfterBreak="0">
    <w:nsid w:val="74C160D8"/>
    <w:multiLevelType w:val="hybridMultilevel"/>
    <w:tmpl w:val="B5F87F54"/>
    <w:lvl w:ilvl="0" w:tplc="2286CE4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774279FB"/>
    <w:multiLevelType w:val="hybridMultilevel"/>
    <w:tmpl w:val="D0A009DC"/>
    <w:lvl w:ilvl="0" w:tplc="D6227E0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9F5AEB"/>
    <w:multiLevelType w:val="hybridMultilevel"/>
    <w:tmpl w:val="8FAA0EF2"/>
    <w:lvl w:ilvl="0" w:tplc="E0B04766">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EFA22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F53782D"/>
    <w:multiLevelType w:val="multilevel"/>
    <w:tmpl w:val="A4503C42"/>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28"/>
  </w:num>
  <w:num w:numId="4">
    <w:abstractNumId w:val="23"/>
  </w:num>
  <w:num w:numId="5">
    <w:abstractNumId w:val="16"/>
  </w:num>
  <w:num w:numId="6">
    <w:abstractNumId w:val="15"/>
  </w:num>
  <w:num w:numId="7">
    <w:abstractNumId w:val="39"/>
  </w:num>
  <w:num w:numId="8">
    <w:abstractNumId w:val="11"/>
  </w:num>
  <w:num w:numId="9">
    <w:abstractNumId w:val="36"/>
  </w:num>
  <w:num w:numId="10">
    <w:abstractNumId w:val="14"/>
  </w:num>
  <w:num w:numId="11">
    <w:abstractNumId w:val="3"/>
  </w:num>
  <w:num w:numId="12">
    <w:abstractNumId w:val="9"/>
  </w:num>
  <w:num w:numId="13">
    <w:abstractNumId w:val="17"/>
  </w:num>
  <w:num w:numId="14">
    <w:abstractNumId w:val="27"/>
  </w:num>
  <w:num w:numId="15">
    <w:abstractNumId w:val="4"/>
  </w:num>
  <w:num w:numId="16">
    <w:abstractNumId w:val="8"/>
  </w:num>
  <w:num w:numId="17">
    <w:abstractNumId w:val="6"/>
  </w:num>
  <w:num w:numId="18">
    <w:abstractNumId w:val="31"/>
  </w:num>
  <w:num w:numId="19">
    <w:abstractNumId w:val="22"/>
  </w:num>
  <w:num w:numId="20">
    <w:abstractNumId w:val="38"/>
  </w:num>
  <w:num w:numId="21">
    <w:abstractNumId w:val="18"/>
  </w:num>
  <w:num w:numId="22">
    <w:abstractNumId w:val="0"/>
  </w:num>
  <w:num w:numId="23">
    <w:abstractNumId w:val="10"/>
  </w:num>
  <w:num w:numId="24">
    <w:abstractNumId w:val="35"/>
  </w:num>
  <w:num w:numId="25">
    <w:abstractNumId w:val="26"/>
  </w:num>
  <w:num w:numId="26">
    <w:abstractNumId w:val="20"/>
  </w:num>
  <w:num w:numId="27">
    <w:abstractNumId w:val="37"/>
  </w:num>
  <w:num w:numId="28">
    <w:abstractNumId w:val="5"/>
  </w:num>
  <w:num w:numId="29">
    <w:abstractNumId w:val="19"/>
  </w:num>
  <w:num w:numId="30">
    <w:abstractNumId w:val="13"/>
  </w:num>
  <w:num w:numId="31">
    <w:abstractNumId w:val="34"/>
  </w:num>
  <w:num w:numId="32">
    <w:abstractNumId w:val="33"/>
  </w:num>
  <w:num w:numId="33">
    <w:abstractNumId w:val="32"/>
  </w:num>
  <w:num w:numId="34">
    <w:abstractNumId w:val="30"/>
  </w:num>
  <w:num w:numId="35">
    <w:abstractNumId w:val="12"/>
  </w:num>
  <w:num w:numId="36">
    <w:abstractNumId w:val="29"/>
  </w:num>
  <w:num w:numId="37">
    <w:abstractNumId w:val="7"/>
  </w:num>
  <w:num w:numId="38">
    <w:abstractNumId w:val="25"/>
  </w:num>
  <w:num w:numId="39">
    <w:abstractNumId w:val="24"/>
  </w:num>
  <w:num w:numId="4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293"/>
    <w:rsid w:val="0001221D"/>
    <w:rsid w:val="00013FC6"/>
    <w:rsid w:val="0001404D"/>
    <w:rsid w:val="00016427"/>
    <w:rsid w:val="00021947"/>
    <w:rsid w:val="00021C0D"/>
    <w:rsid w:val="00023787"/>
    <w:rsid w:val="00031846"/>
    <w:rsid w:val="000349EF"/>
    <w:rsid w:val="0003785B"/>
    <w:rsid w:val="00041919"/>
    <w:rsid w:val="000467E1"/>
    <w:rsid w:val="00051A5A"/>
    <w:rsid w:val="00056C10"/>
    <w:rsid w:val="00060054"/>
    <w:rsid w:val="00062585"/>
    <w:rsid w:val="000646F2"/>
    <w:rsid w:val="00066ED4"/>
    <w:rsid w:val="00073C0C"/>
    <w:rsid w:val="000802E7"/>
    <w:rsid w:val="0008166D"/>
    <w:rsid w:val="00086B3B"/>
    <w:rsid w:val="00094AAD"/>
    <w:rsid w:val="00095951"/>
    <w:rsid w:val="00095B1B"/>
    <w:rsid w:val="00097DF5"/>
    <w:rsid w:val="000A03BF"/>
    <w:rsid w:val="000A1E9D"/>
    <w:rsid w:val="000A207F"/>
    <w:rsid w:val="000A321A"/>
    <w:rsid w:val="000A3272"/>
    <w:rsid w:val="000A4208"/>
    <w:rsid w:val="000A6FB3"/>
    <w:rsid w:val="000B1DF0"/>
    <w:rsid w:val="000B664E"/>
    <w:rsid w:val="000B70BA"/>
    <w:rsid w:val="000C3639"/>
    <w:rsid w:val="000C3CD1"/>
    <w:rsid w:val="000C44F8"/>
    <w:rsid w:val="000C5D30"/>
    <w:rsid w:val="000D03E5"/>
    <w:rsid w:val="000D2037"/>
    <w:rsid w:val="000D25D7"/>
    <w:rsid w:val="000D2BA1"/>
    <w:rsid w:val="000D4902"/>
    <w:rsid w:val="000D7A15"/>
    <w:rsid w:val="000D7A34"/>
    <w:rsid w:val="000E01D6"/>
    <w:rsid w:val="000E3382"/>
    <w:rsid w:val="000E5A02"/>
    <w:rsid w:val="000F0C40"/>
    <w:rsid w:val="000F1D1C"/>
    <w:rsid w:val="000F3614"/>
    <w:rsid w:val="000F7A8A"/>
    <w:rsid w:val="001022D8"/>
    <w:rsid w:val="00102616"/>
    <w:rsid w:val="0010280A"/>
    <w:rsid w:val="001040AD"/>
    <w:rsid w:val="001049F8"/>
    <w:rsid w:val="00105612"/>
    <w:rsid w:val="00105864"/>
    <w:rsid w:val="00106546"/>
    <w:rsid w:val="00106667"/>
    <w:rsid w:val="00110410"/>
    <w:rsid w:val="001109FB"/>
    <w:rsid w:val="001231F1"/>
    <w:rsid w:val="001244EE"/>
    <w:rsid w:val="00124EBB"/>
    <w:rsid w:val="00131460"/>
    <w:rsid w:val="00135363"/>
    <w:rsid w:val="00136085"/>
    <w:rsid w:val="00136602"/>
    <w:rsid w:val="001378B1"/>
    <w:rsid w:val="00137C26"/>
    <w:rsid w:val="00140013"/>
    <w:rsid w:val="00140EA0"/>
    <w:rsid w:val="0014134F"/>
    <w:rsid w:val="00143F4C"/>
    <w:rsid w:val="00146C01"/>
    <w:rsid w:val="00153104"/>
    <w:rsid w:val="0015586F"/>
    <w:rsid w:val="00155D82"/>
    <w:rsid w:val="001609F6"/>
    <w:rsid w:val="00160DB7"/>
    <w:rsid w:val="00162777"/>
    <w:rsid w:val="001641BE"/>
    <w:rsid w:val="001646ED"/>
    <w:rsid w:val="00166350"/>
    <w:rsid w:val="0017180D"/>
    <w:rsid w:val="00175A81"/>
    <w:rsid w:val="00177ACB"/>
    <w:rsid w:val="001806D4"/>
    <w:rsid w:val="00181FE4"/>
    <w:rsid w:val="001850A1"/>
    <w:rsid w:val="0018526E"/>
    <w:rsid w:val="00187F80"/>
    <w:rsid w:val="00187FD8"/>
    <w:rsid w:val="0019783E"/>
    <w:rsid w:val="00197DB7"/>
    <w:rsid w:val="001A02D8"/>
    <w:rsid w:val="001A0BEA"/>
    <w:rsid w:val="001A25D2"/>
    <w:rsid w:val="001A3106"/>
    <w:rsid w:val="001B4531"/>
    <w:rsid w:val="001C073E"/>
    <w:rsid w:val="001C17CD"/>
    <w:rsid w:val="001C7E3C"/>
    <w:rsid w:val="001D4D71"/>
    <w:rsid w:val="001D5BE7"/>
    <w:rsid w:val="001E1CE9"/>
    <w:rsid w:val="001E449E"/>
    <w:rsid w:val="001E74BC"/>
    <w:rsid w:val="001F12FD"/>
    <w:rsid w:val="00201B61"/>
    <w:rsid w:val="00202BAA"/>
    <w:rsid w:val="00203569"/>
    <w:rsid w:val="00204323"/>
    <w:rsid w:val="00204B9F"/>
    <w:rsid w:val="002069C7"/>
    <w:rsid w:val="00211ACE"/>
    <w:rsid w:val="002152CF"/>
    <w:rsid w:val="00215C40"/>
    <w:rsid w:val="002231E7"/>
    <w:rsid w:val="002251E9"/>
    <w:rsid w:val="0022552C"/>
    <w:rsid w:val="0023023B"/>
    <w:rsid w:val="00230356"/>
    <w:rsid w:val="00240679"/>
    <w:rsid w:val="002407B9"/>
    <w:rsid w:val="0024200F"/>
    <w:rsid w:val="00243274"/>
    <w:rsid w:val="002466BE"/>
    <w:rsid w:val="00251B03"/>
    <w:rsid w:val="00252BC2"/>
    <w:rsid w:val="00254520"/>
    <w:rsid w:val="00255FE1"/>
    <w:rsid w:val="0026098F"/>
    <w:rsid w:val="00263342"/>
    <w:rsid w:val="00267E1A"/>
    <w:rsid w:val="002717AD"/>
    <w:rsid w:val="00274BEB"/>
    <w:rsid w:val="00284561"/>
    <w:rsid w:val="00286282"/>
    <w:rsid w:val="002875D6"/>
    <w:rsid w:val="002879BF"/>
    <w:rsid w:val="0029007B"/>
    <w:rsid w:val="0029046D"/>
    <w:rsid w:val="0029055F"/>
    <w:rsid w:val="002944AF"/>
    <w:rsid w:val="002A05BC"/>
    <w:rsid w:val="002A1B88"/>
    <w:rsid w:val="002A250A"/>
    <w:rsid w:val="002A30C0"/>
    <w:rsid w:val="002A4060"/>
    <w:rsid w:val="002A576D"/>
    <w:rsid w:val="002A63D9"/>
    <w:rsid w:val="002B0A6F"/>
    <w:rsid w:val="002C0C97"/>
    <w:rsid w:val="002C4533"/>
    <w:rsid w:val="002D138B"/>
    <w:rsid w:val="002E1439"/>
    <w:rsid w:val="002E5119"/>
    <w:rsid w:val="002E625D"/>
    <w:rsid w:val="002E6899"/>
    <w:rsid w:val="002F2E59"/>
    <w:rsid w:val="002F32CB"/>
    <w:rsid w:val="002F4389"/>
    <w:rsid w:val="003076C7"/>
    <w:rsid w:val="003104D4"/>
    <w:rsid w:val="00310E98"/>
    <w:rsid w:val="00313476"/>
    <w:rsid w:val="0031411B"/>
    <w:rsid w:val="00321E0C"/>
    <w:rsid w:val="00324F06"/>
    <w:rsid w:val="00327203"/>
    <w:rsid w:val="003329E4"/>
    <w:rsid w:val="00334E45"/>
    <w:rsid w:val="0033517B"/>
    <w:rsid w:val="00336EE0"/>
    <w:rsid w:val="0033704A"/>
    <w:rsid w:val="00337EF9"/>
    <w:rsid w:val="00341037"/>
    <w:rsid w:val="0034498E"/>
    <w:rsid w:val="003478FB"/>
    <w:rsid w:val="00351AC4"/>
    <w:rsid w:val="00355AF8"/>
    <w:rsid w:val="00357871"/>
    <w:rsid w:val="00361BBE"/>
    <w:rsid w:val="00366827"/>
    <w:rsid w:val="00366A0A"/>
    <w:rsid w:val="00371C51"/>
    <w:rsid w:val="00372187"/>
    <w:rsid w:val="00373240"/>
    <w:rsid w:val="00373A1F"/>
    <w:rsid w:val="00374FA4"/>
    <w:rsid w:val="00381A4D"/>
    <w:rsid w:val="003825D8"/>
    <w:rsid w:val="003831C3"/>
    <w:rsid w:val="00385797"/>
    <w:rsid w:val="003865C2"/>
    <w:rsid w:val="003870B6"/>
    <w:rsid w:val="003A08E6"/>
    <w:rsid w:val="003A1D5B"/>
    <w:rsid w:val="003A2CA4"/>
    <w:rsid w:val="003A2E19"/>
    <w:rsid w:val="003A32AD"/>
    <w:rsid w:val="003A3F72"/>
    <w:rsid w:val="003B5820"/>
    <w:rsid w:val="003C0B4D"/>
    <w:rsid w:val="003C28D3"/>
    <w:rsid w:val="003C4793"/>
    <w:rsid w:val="003C522C"/>
    <w:rsid w:val="003C5DE3"/>
    <w:rsid w:val="003C5F9F"/>
    <w:rsid w:val="003D099B"/>
    <w:rsid w:val="003D3F61"/>
    <w:rsid w:val="003D47E5"/>
    <w:rsid w:val="003E4B3A"/>
    <w:rsid w:val="003E55AA"/>
    <w:rsid w:val="003E67D7"/>
    <w:rsid w:val="003E7692"/>
    <w:rsid w:val="003F01A2"/>
    <w:rsid w:val="003F1151"/>
    <w:rsid w:val="003F3CF9"/>
    <w:rsid w:val="003F4207"/>
    <w:rsid w:val="003F4227"/>
    <w:rsid w:val="003F44D1"/>
    <w:rsid w:val="003F4617"/>
    <w:rsid w:val="00403E93"/>
    <w:rsid w:val="00405A83"/>
    <w:rsid w:val="00405F83"/>
    <w:rsid w:val="004118E8"/>
    <w:rsid w:val="00411A70"/>
    <w:rsid w:val="004155D4"/>
    <w:rsid w:val="00416DA7"/>
    <w:rsid w:val="00420FD2"/>
    <w:rsid w:val="004214D0"/>
    <w:rsid w:val="0042191B"/>
    <w:rsid w:val="00426D5F"/>
    <w:rsid w:val="004335A4"/>
    <w:rsid w:val="00433F28"/>
    <w:rsid w:val="00434B39"/>
    <w:rsid w:val="004432C1"/>
    <w:rsid w:val="00444A86"/>
    <w:rsid w:val="0044590C"/>
    <w:rsid w:val="00445B29"/>
    <w:rsid w:val="0044617A"/>
    <w:rsid w:val="004510C1"/>
    <w:rsid w:val="004517E0"/>
    <w:rsid w:val="00452670"/>
    <w:rsid w:val="00453A09"/>
    <w:rsid w:val="00460FC2"/>
    <w:rsid w:val="00462357"/>
    <w:rsid w:val="00465718"/>
    <w:rsid w:val="00466A49"/>
    <w:rsid w:val="004714A1"/>
    <w:rsid w:val="00474395"/>
    <w:rsid w:val="00475F91"/>
    <w:rsid w:val="00476E17"/>
    <w:rsid w:val="00480AA5"/>
    <w:rsid w:val="004811B4"/>
    <w:rsid w:val="004823F1"/>
    <w:rsid w:val="004853F5"/>
    <w:rsid w:val="00485A55"/>
    <w:rsid w:val="00486A38"/>
    <w:rsid w:val="00486BBB"/>
    <w:rsid w:val="004875FA"/>
    <w:rsid w:val="004913D0"/>
    <w:rsid w:val="004934C3"/>
    <w:rsid w:val="00497222"/>
    <w:rsid w:val="004A1E49"/>
    <w:rsid w:val="004A40FD"/>
    <w:rsid w:val="004A510E"/>
    <w:rsid w:val="004B1C41"/>
    <w:rsid w:val="004B24D4"/>
    <w:rsid w:val="004B4E21"/>
    <w:rsid w:val="004B5895"/>
    <w:rsid w:val="004B765A"/>
    <w:rsid w:val="004C50BC"/>
    <w:rsid w:val="004D2628"/>
    <w:rsid w:val="004D6273"/>
    <w:rsid w:val="004D66AC"/>
    <w:rsid w:val="004D6D2E"/>
    <w:rsid w:val="004D76F5"/>
    <w:rsid w:val="004E2F64"/>
    <w:rsid w:val="004E3BE0"/>
    <w:rsid w:val="004E435C"/>
    <w:rsid w:val="004F3C25"/>
    <w:rsid w:val="004F3E22"/>
    <w:rsid w:val="004F7990"/>
    <w:rsid w:val="00503EEA"/>
    <w:rsid w:val="00504C5B"/>
    <w:rsid w:val="00507092"/>
    <w:rsid w:val="00515097"/>
    <w:rsid w:val="005212CE"/>
    <w:rsid w:val="00523DA3"/>
    <w:rsid w:val="00523EC8"/>
    <w:rsid w:val="00526428"/>
    <w:rsid w:val="0053066C"/>
    <w:rsid w:val="005318E7"/>
    <w:rsid w:val="00534287"/>
    <w:rsid w:val="00535B2B"/>
    <w:rsid w:val="005400E8"/>
    <w:rsid w:val="00541609"/>
    <w:rsid w:val="0054269D"/>
    <w:rsid w:val="00545683"/>
    <w:rsid w:val="00551CAF"/>
    <w:rsid w:val="00553EF3"/>
    <w:rsid w:val="005567A2"/>
    <w:rsid w:val="00561E85"/>
    <w:rsid w:val="00564B5D"/>
    <w:rsid w:val="0057001D"/>
    <w:rsid w:val="00580D4E"/>
    <w:rsid w:val="0058490A"/>
    <w:rsid w:val="0059187B"/>
    <w:rsid w:val="00591E31"/>
    <w:rsid w:val="00593E11"/>
    <w:rsid w:val="005942EF"/>
    <w:rsid w:val="005A4B2D"/>
    <w:rsid w:val="005A5C1D"/>
    <w:rsid w:val="005B1DFD"/>
    <w:rsid w:val="005B26F5"/>
    <w:rsid w:val="005B34FB"/>
    <w:rsid w:val="005B39BE"/>
    <w:rsid w:val="005B62DE"/>
    <w:rsid w:val="005C1F17"/>
    <w:rsid w:val="005C2C98"/>
    <w:rsid w:val="005C7626"/>
    <w:rsid w:val="005D144C"/>
    <w:rsid w:val="005D4237"/>
    <w:rsid w:val="005D47B8"/>
    <w:rsid w:val="005D5ABD"/>
    <w:rsid w:val="005D7D26"/>
    <w:rsid w:val="005E3B31"/>
    <w:rsid w:val="005E5B9A"/>
    <w:rsid w:val="005F0D9D"/>
    <w:rsid w:val="005F1F1F"/>
    <w:rsid w:val="005F5E5A"/>
    <w:rsid w:val="00601609"/>
    <w:rsid w:val="00601A5A"/>
    <w:rsid w:val="00602AFC"/>
    <w:rsid w:val="00603B33"/>
    <w:rsid w:val="00603C02"/>
    <w:rsid w:val="006047D2"/>
    <w:rsid w:val="0060541E"/>
    <w:rsid w:val="00613829"/>
    <w:rsid w:val="006140EC"/>
    <w:rsid w:val="00616880"/>
    <w:rsid w:val="006257E9"/>
    <w:rsid w:val="00626167"/>
    <w:rsid w:val="00627874"/>
    <w:rsid w:val="00630EE8"/>
    <w:rsid w:val="0063298A"/>
    <w:rsid w:val="00634BCF"/>
    <w:rsid w:val="00635093"/>
    <w:rsid w:val="00643505"/>
    <w:rsid w:val="0064418C"/>
    <w:rsid w:val="006456EC"/>
    <w:rsid w:val="006459FC"/>
    <w:rsid w:val="006463E0"/>
    <w:rsid w:val="00655F56"/>
    <w:rsid w:val="0066032B"/>
    <w:rsid w:val="006617E5"/>
    <w:rsid w:val="00664851"/>
    <w:rsid w:val="006667AF"/>
    <w:rsid w:val="00672FEF"/>
    <w:rsid w:val="006740AF"/>
    <w:rsid w:val="00675AB7"/>
    <w:rsid w:val="0067651B"/>
    <w:rsid w:val="00682C13"/>
    <w:rsid w:val="00687636"/>
    <w:rsid w:val="00693396"/>
    <w:rsid w:val="00693CCC"/>
    <w:rsid w:val="006A213D"/>
    <w:rsid w:val="006A2D57"/>
    <w:rsid w:val="006A410B"/>
    <w:rsid w:val="006A4947"/>
    <w:rsid w:val="006A5256"/>
    <w:rsid w:val="006A60BE"/>
    <w:rsid w:val="006C071E"/>
    <w:rsid w:val="006C181C"/>
    <w:rsid w:val="006C336F"/>
    <w:rsid w:val="006C3BE5"/>
    <w:rsid w:val="006C66AB"/>
    <w:rsid w:val="006C69D0"/>
    <w:rsid w:val="006C6D8A"/>
    <w:rsid w:val="006D427D"/>
    <w:rsid w:val="006D5854"/>
    <w:rsid w:val="006E19AA"/>
    <w:rsid w:val="006E1A0A"/>
    <w:rsid w:val="006E1C14"/>
    <w:rsid w:val="006E3214"/>
    <w:rsid w:val="006F0F29"/>
    <w:rsid w:val="006F21A4"/>
    <w:rsid w:val="006F3FAC"/>
    <w:rsid w:val="006F6C5D"/>
    <w:rsid w:val="00701719"/>
    <w:rsid w:val="00704300"/>
    <w:rsid w:val="007072B1"/>
    <w:rsid w:val="00710BA7"/>
    <w:rsid w:val="00711E10"/>
    <w:rsid w:val="00724682"/>
    <w:rsid w:val="00730D7B"/>
    <w:rsid w:val="00732736"/>
    <w:rsid w:val="00733963"/>
    <w:rsid w:val="00734FEA"/>
    <w:rsid w:val="007400F7"/>
    <w:rsid w:val="007403B6"/>
    <w:rsid w:val="00742F25"/>
    <w:rsid w:val="0074359A"/>
    <w:rsid w:val="007443CC"/>
    <w:rsid w:val="00744FD6"/>
    <w:rsid w:val="00745A3C"/>
    <w:rsid w:val="007464BA"/>
    <w:rsid w:val="007525B6"/>
    <w:rsid w:val="007537FC"/>
    <w:rsid w:val="00753F06"/>
    <w:rsid w:val="00761438"/>
    <w:rsid w:val="00765028"/>
    <w:rsid w:val="00765A14"/>
    <w:rsid w:val="007702C6"/>
    <w:rsid w:val="007726A8"/>
    <w:rsid w:val="00772E6A"/>
    <w:rsid w:val="0077422D"/>
    <w:rsid w:val="00775083"/>
    <w:rsid w:val="0078064A"/>
    <w:rsid w:val="00781514"/>
    <w:rsid w:val="007823BE"/>
    <w:rsid w:val="007879AE"/>
    <w:rsid w:val="0079039B"/>
    <w:rsid w:val="00793DFB"/>
    <w:rsid w:val="00797FDE"/>
    <w:rsid w:val="007A02F2"/>
    <w:rsid w:val="007A47F3"/>
    <w:rsid w:val="007A783D"/>
    <w:rsid w:val="007B1B81"/>
    <w:rsid w:val="007B24DA"/>
    <w:rsid w:val="007B26FA"/>
    <w:rsid w:val="007B486B"/>
    <w:rsid w:val="007B538C"/>
    <w:rsid w:val="007C08EC"/>
    <w:rsid w:val="007C1E41"/>
    <w:rsid w:val="007C20BA"/>
    <w:rsid w:val="007C495E"/>
    <w:rsid w:val="007C621E"/>
    <w:rsid w:val="007D3274"/>
    <w:rsid w:val="007D4906"/>
    <w:rsid w:val="007D5732"/>
    <w:rsid w:val="007D75B7"/>
    <w:rsid w:val="007E1BB2"/>
    <w:rsid w:val="007E3107"/>
    <w:rsid w:val="007E4ABC"/>
    <w:rsid w:val="007F0829"/>
    <w:rsid w:val="007F0BB9"/>
    <w:rsid w:val="007F168F"/>
    <w:rsid w:val="007F2542"/>
    <w:rsid w:val="007F3E48"/>
    <w:rsid w:val="007F41D2"/>
    <w:rsid w:val="007F6B47"/>
    <w:rsid w:val="007F7539"/>
    <w:rsid w:val="008025A5"/>
    <w:rsid w:val="008028C1"/>
    <w:rsid w:val="0080371A"/>
    <w:rsid w:val="00804028"/>
    <w:rsid w:val="00811970"/>
    <w:rsid w:val="0081367B"/>
    <w:rsid w:val="008157DF"/>
    <w:rsid w:val="00816D0F"/>
    <w:rsid w:val="00821410"/>
    <w:rsid w:val="00822A55"/>
    <w:rsid w:val="008238AF"/>
    <w:rsid w:val="008263FF"/>
    <w:rsid w:val="008277B3"/>
    <w:rsid w:val="008305A7"/>
    <w:rsid w:val="00832161"/>
    <w:rsid w:val="00835293"/>
    <w:rsid w:val="008354B0"/>
    <w:rsid w:val="00840FA1"/>
    <w:rsid w:val="00845DBE"/>
    <w:rsid w:val="00847CD6"/>
    <w:rsid w:val="008532B9"/>
    <w:rsid w:val="00853D17"/>
    <w:rsid w:val="00854EC0"/>
    <w:rsid w:val="0085581F"/>
    <w:rsid w:val="00855942"/>
    <w:rsid w:val="00856423"/>
    <w:rsid w:val="00860963"/>
    <w:rsid w:val="00861043"/>
    <w:rsid w:val="00861A56"/>
    <w:rsid w:val="00862F3D"/>
    <w:rsid w:val="008659DB"/>
    <w:rsid w:val="008718D7"/>
    <w:rsid w:val="00872275"/>
    <w:rsid w:val="0087750C"/>
    <w:rsid w:val="008814C4"/>
    <w:rsid w:val="00892255"/>
    <w:rsid w:val="00892DE9"/>
    <w:rsid w:val="008949A0"/>
    <w:rsid w:val="00897E02"/>
    <w:rsid w:val="00897F84"/>
    <w:rsid w:val="008A0620"/>
    <w:rsid w:val="008A1387"/>
    <w:rsid w:val="008A2E7B"/>
    <w:rsid w:val="008A351A"/>
    <w:rsid w:val="008A6B97"/>
    <w:rsid w:val="008B14E5"/>
    <w:rsid w:val="008B22C3"/>
    <w:rsid w:val="008B4217"/>
    <w:rsid w:val="008B5845"/>
    <w:rsid w:val="008B621D"/>
    <w:rsid w:val="008C1518"/>
    <w:rsid w:val="008C285D"/>
    <w:rsid w:val="008C28F1"/>
    <w:rsid w:val="008C2BA9"/>
    <w:rsid w:val="008C2ECF"/>
    <w:rsid w:val="008C5DE1"/>
    <w:rsid w:val="008C6EF6"/>
    <w:rsid w:val="008C6F10"/>
    <w:rsid w:val="008C6F9E"/>
    <w:rsid w:val="008C7E8B"/>
    <w:rsid w:val="008D5EE2"/>
    <w:rsid w:val="008E01EE"/>
    <w:rsid w:val="008E05C2"/>
    <w:rsid w:val="008E0C5A"/>
    <w:rsid w:val="008E3A84"/>
    <w:rsid w:val="008E5DDF"/>
    <w:rsid w:val="008E6F92"/>
    <w:rsid w:val="008F1C0B"/>
    <w:rsid w:val="008F20A3"/>
    <w:rsid w:val="008F3703"/>
    <w:rsid w:val="00900232"/>
    <w:rsid w:val="009013FA"/>
    <w:rsid w:val="00903043"/>
    <w:rsid w:val="00906290"/>
    <w:rsid w:val="0090746B"/>
    <w:rsid w:val="00911CFB"/>
    <w:rsid w:val="00912A9D"/>
    <w:rsid w:val="009135EB"/>
    <w:rsid w:val="009135F4"/>
    <w:rsid w:val="00913A67"/>
    <w:rsid w:val="00916054"/>
    <w:rsid w:val="009201EE"/>
    <w:rsid w:val="009217F9"/>
    <w:rsid w:val="00921B29"/>
    <w:rsid w:val="0092542C"/>
    <w:rsid w:val="00927018"/>
    <w:rsid w:val="00932091"/>
    <w:rsid w:val="0093284D"/>
    <w:rsid w:val="00933955"/>
    <w:rsid w:val="009349BD"/>
    <w:rsid w:val="009367C5"/>
    <w:rsid w:val="0093763C"/>
    <w:rsid w:val="00940DDE"/>
    <w:rsid w:val="00942568"/>
    <w:rsid w:val="00943B59"/>
    <w:rsid w:val="00946B53"/>
    <w:rsid w:val="00951DF5"/>
    <w:rsid w:val="00952D6A"/>
    <w:rsid w:val="009539E3"/>
    <w:rsid w:val="009567B4"/>
    <w:rsid w:val="00961D6C"/>
    <w:rsid w:val="0096791C"/>
    <w:rsid w:val="00973247"/>
    <w:rsid w:val="00975418"/>
    <w:rsid w:val="009770F8"/>
    <w:rsid w:val="009803E7"/>
    <w:rsid w:val="00980BAE"/>
    <w:rsid w:val="00981DD3"/>
    <w:rsid w:val="00985D89"/>
    <w:rsid w:val="00986EB2"/>
    <w:rsid w:val="0099150D"/>
    <w:rsid w:val="00996FB2"/>
    <w:rsid w:val="009A13AA"/>
    <w:rsid w:val="009A25D1"/>
    <w:rsid w:val="009A5182"/>
    <w:rsid w:val="009A69D2"/>
    <w:rsid w:val="009B0C58"/>
    <w:rsid w:val="009B3B07"/>
    <w:rsid w:val="009B70C3"/>
    <w:rsid w:val="009B7AD0"/>
    <w:rsid w:val="009C6C15"/>
    <w:rsid w:val="009D04A9"/>
    <w:rsid w:val="009D0F88"/>
    <w:rsid w:val="009D10F9"/>
    <w:rsid w:val="009D2384"/>
    <w:rsid w:val="009D3885"/>
    <w:rsid w:val="009D39D1"/>
    <w:rsid w:val="009E15CC"/>
    <w:rsid w:val="009E2AC6"/>
    <w:rsid w:val="009E3E0F"/>
    <w:rsid w:val="009F1A2C"/>
    <w:rsid w:val="009F7272"/>
    <w:rsid w:val="00A00A25"/>
    <w:rsid w:val="00A01545"/>
    <w:rsid w:val="00A01C1E"/>
    <w:rsid w:val="00A04132"/>
    <w:rsid w:val="00A04A1E"/>
    <w:rsid w:val="00A06031"/>
    <w:rsid w:val="00A07EA0"/>
    <w:rsid w:val="00A104C8"/>
    <w:rsid w:val="00A115E3"/>
    <w:rsid w:val="00A12578"/>
    <w:rsid w:val="00A16AED"/>
    <w:rsid w:val="00A21C24"/>
    <w:rsid w:val="00A239C0"/>
    <w:rsid w:val="00A23F51"/>
    <w:rsid w:val="00A26421"/>
    <w:rsid w:val="00A27A5A"/>
    <w:rsid w:val="00A340CD"/>
    <w:rsid w:val="00A417E6"/>
    <w:rsid w:val="00A5032D"/>
    <w:rsid w:val="00A50BD3"/>
    <w:rsid w:val="00A54721"/>
    <w:rsid w:val="00A64A1E"/>
    <w:rsid w:val="00A67043"/>
    <w:rsid w:val="00A6722E"/>
    <w:rsid w:val="00A67FAB"/>
    <w:rsid w:val="00A753B1"/>
    <w:rsid w:val="00A806F4"/>
    <w:rsid w:val="00A80CBE"/>
    <w:rsid w:val="00A80E4E"/>
    <w:rsid w:val="00A83004"/>
    <w:rsid w:val="00A8472E"/>
    <w:rsid w:val="00A84AFE"/>
    <w:rsid w:val="00A93EE6"/>
    <w:rsid w:val="00AA1253"/>
    <w:rsid w:val="00AA1D50"/>
    <w:rsid w:val="00AA2680"/>
    <w:rsid w:val="00AA309B"/>
    <w:rsid w:val="00AA3A6E"/>
    <w:rsid w:val="00AA7A91"/>
    <w:rsid w:val="00AA7ADA"/>
    <w:rsid w:val="00AB0C2A"/>
    <w:rsid w:val="00AB118E"/>
    <w:rsid w:val="00AB4F14"/>
    <w:rsid w:val="00AB5B6E"/>
    <w:rsid w:val="00AD06CC"/>
    <w:rsid w:val="00AD1A65"/>
    <w:rsid w:val="00AD3F0C"/>
    <w:rsid w:val="00AD42D2"/>
    <w:rsid w:val="00AD622A"/>
    <w:rsid w:val="00AE1EB8"/>
    <w:rsid w:val="00AE5176"/>
    <w:rsid w:val="00AE6ED8"/>
    <w:rsid w:val="00AF0D86"/>
    <w:rsid w:val="00AF7116"/>
    <w:rsid w:val="00AF7615"/>
    <w:rsid w:val="00B02A85"/>
    <w:rsid w:val="00B03F22"/>
    <w:rsid w:val="00B0598D"/>
    <w:rsid w:val="00B10A04"/>
    <w:rsid w:val="00B16267"/>
    <w:rsid w:val="00B163B5"/>
    <w:rsid w:val="00B1682E"/>
    <w:rsid w:val="00B21835"/>
    <w:rsid w:val="00B2577C"/>
    <w:rsid w:val="00B25A5F"/>
    <w:rsid w:val="00B26F37"/>
    <w:rsid w:val="00B27875"/>
    <w:rsid w:val="00B307C0"/>
    <w:rsid w:val="00B30D47"/>
    <w:rsid w:val="00B32B1C"/>
    <w:rsid w:val="00B406A2"/>
    <w:rsid w:val="00B40D3A"/>
    <w:rsid w:val="00B45B21"/>
    <w:rsid w:val="00B55FCF"/>
    <w:rsid w:val="00B568ED"/>
    <w:rsid w:val="00B63AA4"/>
    <w:rsid w:val="00B64020"/>
    <w:rsid w:val="00B721AA"/>
    <w:rsid w:val="00B74765"/>
    <w:rsid w:val="00B75D7D"/>
    <w:rsid w:val="00B763D8"/>
    <w:rsid w:val="00B76525"/>
    <w:rsid w:val="00B800EC"/>
    <w:rsid w:val="00B80D70"/>
    <w:rsid w:val="00B86580"/>
    <w:rsid w:val="00B86CFF"/>
    <w:rsid w:val="00B91A6B"/>
    <w:rsid w:val="00B955CD"/>
    <w:rsid w:val="00B95B1B"/>
    <w:rsid w:val="00B9637B"/>
    <w:rsid w:val="00BA11EB"/>
    <w:rsid w:val="00BA28C0"/>
    <w:rsid w:val="00BA5526"/>
    <w:rsid w:val="00BA57E4"/>
    <w:rsid w:val="00BB1515"/>
    <w:rsid w:val="00BB3330"/>
    <w:rsid w:val="00BB53A1"/>
    <w:rsid w:val="00BB5EDB"/>
    <w:rsid w:val="00BB65B6"/>
    <w:rsid w:val="00BC06D4"/>
    <w:rsid w:val="00BC1B9D"/>
    <w:rsid w:val="00BC4D52"/>
    <w:rsid w:val="00BD300A"/>
    <w:rsid w:val="00BD64C8"/>
    <w:rsid w:val="00BE39BA"/>
    <w:rsid w:val="00BE491E"/>
    <w:rsid w:val="00BF12C1"/>
    <w:rsid w:val="00BF61BE"/>
    <w:rsid w:val="00BF772F"/>
    <w:rsid w:val="00C0200E"/>
    <w:rsid w:val="00C04997"/>
    <w:rsid w:val="00C05395"/>
    <w:rsid w:val="00C109D8"/>
    <w:rsid w:val="00C1628C"/>
    <w:rsid w:val="00C17300"/>
    <w:rsid w:val="00C17BFE"/>
    <w:rsid w:val="00C20FED"/>
    <w:rsid w:val="00C22CD3"/>
    <w:rsid w:val="00C303BA"/>
    <w:rsid w:val="00C30B51"/>
    <w:rsid w:val="00C31021"/>
    <w:rsid w:val="00C31AD7"/>
    <w:rsid w:val="00C32B2A"/>
    <w:rsid w:val="00C32EF3"/>
    <w:rsid w:val="00C33E9F"/>
    <w:rsid w:val="00C35E2A"/>
    <w:rsid w:val="00C35FBD"/>
    <w:rsid w:val="00C45EF8"/>
    <w:rsid w:val="00C46364"/>
    <w:rsid w:val="00C5149D"/>
    <w:rsid w:val="00C52082"/>
    <w:rsid w:val="00C526CC"/>
    <w:rsid w:val="00C5466E"/>
    <w:rsid w:val="00C61B39"/>
    <w:rsid w:val="00C66E26"/>
    <w:rsid w:val="00C67E89"/>
    <w:rsid w:val="00C72DF0"/>
    <w:rsid w:val="00C7305A"/>
    <w:rsid w:val="00C74589"/>
    <w:rsid w:val="00C74EFD"/>
    <w:rsid w:val="00C851D7"/>
    <w:rsid w:val="00C85C67"/>
    <w:rsid w:val="00C86596"/>
    <w:rsid w:val="00CA032B"/>
    <w:rsid w:val="00CA5CDC"/>
    <w:rsid w:val="00CA6B3A"/>
    <w:rsid w:val="00CB2A19"/>
    <w:rsid w:val="00CB6344"/>
    <w:rsid w:val="00CB7AA6"/>
    <w:rsid w:val="00CC2D28"/>
    <w:rsid w:val="00CC448E"/>
    <w:rsid w:val="00CD307C"/>
    <w:rsid w:val="00CE0DB5"/>
    <w:rsid w:val="00CE1896"/>
    <w:rsid w:val="00CE23AF"/>
    <w:rsid w:val="00CE3073"/>
    <w:rsid w:val="00CE50F9"/>
    <w:rsid w:val="00CE5F3E"/>
    <w:rsid w:val="00CE760C"/>
    <w:rsid w:val="00CE762B"/>
    <w:rsid w:val="00CF071E"/>
    <w:rsid w:val="00CF0827"/>
    <w:rsid w:val="00CF4ED2"/>
    <w:rsid w:val="00CF7D46"/>
    <w:rsid w:val="00D01660"/>
    <w:rsid w:val="00D0167E"/>
    <w:rsid w:val="00D038E2"/>
    <w:rsid w:val="00D06FFF"/>
    <w:rsid w:val="00D1457A"/>
    <w:rsid w:val="00D22A42"/>
    <w:rsid w:val="00D27C4B"/>
    <w:rsid w:val="00D330E5"/>
    <w:rsid w:val="00D3496A"/>
    <w:rsid w:val="00D34A49"/>
    <w:rsid w:val="00D40D6B"/>
    <w:rsid w:val="00D44EC2"/>
    <w:rsid w:val="00D45BBB"/>
    <w:rsid w:val="00D475CA"/>
    <w:rsid w:val="00D550A5"/>
    <w:rsid w:val="00D657FA"/>
    <w:rsid w:val="00D67DB2"/>
    <w:rsid w:val="00D701C3"/>
    <w:rsid w:val="00D740DE"/>
    <w:rsid w:val="00D7490B"/>
    <w:rsid w:val="00D82056"/>
    <w:rsid w:val="00D91A98"/>
    <w:rsid w:val="00D95C52"/>
    <w:rsid w:val="00D97B63"/>
    <w:rsid w:val="00DA0EF8"/>
    <w:rsid w:val="00DA2F33"/>
    <w:rsid w:val="00DA47D8"/>
    <w:rsid w:val="00DB0270"/>
    <w:rsid w:val="00DB75C9"/>
    <w:rsid w:val="00DC4F33"/>
    <w:rsid w:val="00DC734E"/>
    <w:rsid w:val="00DD0A68"/>
    <w:rsid w:val="00DD2822"/>
    <w:rsid w:val="00DE3867"/>
    <w:rsid w:val="00DE53AD"/>
    <w:rsid w:val="00DF2AC2"/>
    <w:rsid w:val="00DF2C37"/>
    <w:rsid w:val="00DF2FC2"/>
    <w:rsid w:val="00DF3484"/>
    <w:rsid w:val="00DF6B6B"/>
    <w:rsid w:val="00E00E1D"/>
    <w:rsid w:val="00E00FEF"/>
    <w:rsid w:val="00E06097"/>
    <w:rsid w:val="00E1131D"/>
    <w:rsid w:val="00E14420"/>
    <w:rsid w:val="00E14DBD"/>
    <w:rsid w:val="00E207E6"/>
    <w:rsid w:val="00E21992"/>
    <w:rsid w:val="00E26DE3"/>
    <w:rsid w:val="00E3095E"/>
    <w:rsid w:val="00E30D46"/>
    <w:rsid w:val="00E3246F"/>
    <w:rsid w:val="00E34234"/>
    <w:rsid w:val="00E34DB2"/>
    <w:rsid w:val="00E352A9"/>
    <w:rsid w:val="00E444D6"/>
    <w:rsid w:val="00E445C5"/>
    <w:rsid w:val="00E46CA9"/>
    <w:rsid w:val="00E479E4"/>
    <w:rsid w:val="00E50D69"/>
    <w:rsid w:val="00E608FD"/>
    <w:rsid w:val="00E624AE"/>
    <w:rsid w:val="00E630E9"/>
    <w:rsid w:val="00E65416"/>
    <w:rsid w:val="00E66CCE"/>
    <w:rsid w:val="00E7056D"/>
    <w:rsid w:val="00E815B5"/>
    <w:rsid w:val="00E86F8C"/>
    <w:rsid w:val="00E874DB"/>
    <w:rsid w:val="00E87B2B"/>
    <w:rsid w:val="00E9346D"/>
    <w:rsid w:val="00E9409D"/>
    <w:rsid w:val="00E97694"/>
    <w:rsid w:val="00EA41D5"/>
    <w:rsid w:val="00EA51FC"/>
    <w:rsid w:val="00EB2176"/>
    <w:rsid w:val="00EC0C29"/>
    <w:rsid w:val="00EC4711"/>
    <w:rsid w:val="00EC5807"/>
    <w:rsid w:val="00ED0BE5"/>
    <w:rsid w:val="00ED0C6C"/>
    <w:rsid w:val="00ED1639"/>
    <w:rsid w:val="00ED1B05"/>
    <w:rsid w:val="00ED3EF7"/>
    <w:rsid w:val="00ED5EB7"/>
    <w:rsid w:val="00ED6E69"/>
    <w:rsid w:val="00EE53D0"/>
    <w:rsid w:val="00EF2204"/>
    <w:rsid w:val="00EF223E"/>
    <w:rsid w:val="00EF36BA"/>
    <w:rsid w:val="00EF7D82"/>
    <w:rsid w:val="00F0194A"/>
    <w:rsid w:val="00F039F8"/>
    <w:rsid w:val="00F042C4"/>
    <w:rsid w:val="00F05238"/>
    <w:rsid w:val="00F126C9"/>
    <w:rsid w:val="00F154CD"/>
    <w:rsid w:val="00F2026F"/>
    <w:rsid w:val="00F2425B"/>
    <w:rsid w:val="00F278AC"/>
    <w:rsid w:val="00F3034F"/>
    <w:rsid w:val="00F369DE"/>
    <w:rsid w:val="00F36FB9"/>
    <w:rsid w:val="00F44420"/>
    <w:rsid w:val="00F511CA"/>
    <w:rsid w:val="00F6171C"/>
    <w:rsid w:val="00F61BD5"/>
    <w:rsid w:val="00F61C6E"/>
    <w:rsid w:val="00F62CEA"/>
    <w:rsid w:val="00F667BD"/>
    <w:rsid w:val="00F670A3"/>
    <w:rsid w:val="00F72B80"/>
    <w:rsid w:val="00F73B1F"/>
    <w:rsid w:val="00F74B49"/>
    <w:rsid w:val="00F808BF"/>
    <w:rsid w:val="00F80A5E"/>
    <w:rsid w:val="00F80EED"/>
    <w:rsid w:val="00F8197B"/>
    <w:rsid w:val="00F83049"/>
    <w:rsid w:val="00F87020"/>
    <w:rsid w:val="00F90E8D"/>
    <w:rsid w:val="00F91581"/>
    <w:rsid w:val="00F92E6B"/>
    <w:rsid w:val="00F93ACF"/>
    <w:rsid w:val="00F94B0E"/>
    <w:rsid w:val="00F96A86"/>
    <w:rsid w:val="00F97E4F"/>
    <w:rsid w:val="00FA1AE3"/>
    <w:rsid w:val="00FA47E7"/>
    <w:rsid w:val="00FA5E3D"/>
    <w:rsid w:val="00FA7DBE"/>
    <w:rsid w:val="00FB39AF"/>
    <w:rsid w:val="00FB5299"/>
    <w:rsid w:val="00FC26B2"/>
    <w:rsid w:val="00FC3BD4"/>
    <w:rsid w:val="00FC4A71"/>
    <w:rsid w:val="00FC7F75"/>
    <w:rsid w:val="00FD0982"/>
    <w:rsid w:val="00FD0EBA"/>
    <w:rsid w:val="00FD2306"/>
    <w:rsid w:val="00FE1DD6"/>
    <w:rsid w:val="00FE4579"/>
    <w:rsid w:val="00FE4892"/>
    <w:rsid w:val="00FF068C"/>
    <w:rsid w:val="00FF2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691475-C250-4348-BE14-ECE82899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eastAsia="Calibri" w:cs="Calibri"/>
      <w:color w:val="000000"/>
      <w:sz w:val="22"/>
      <w:szCs w:val="22"/>
    </w:rPr>
  </w:style>
  <w:style w:type="paragraph" w:styleId="1">
    <w:name w:val="heading 1"/>
    <w:basedOn w:val="a"/>
    <w:link w:val="10"/>
    <w:qFormat/>
    <w:rsid w:val="00821410"/>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uiPriority w:val="99"/>
    <w:qFormat/>
    <w:rsid w:val="000D2037"/>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9"/>
    <w:qFormat/>
    <w:rsid w:val="00821410"/>
    <w:pPr>
      <w:keepNext/>
      <w:spacing w:before="240" w:after="60" w:line="276" w:lineRule="auto"/>
      <w:outlineLvl w:val="2"/>
    </w:pPr>
    <w:rPr>
      <w:rFonts w:ascii="Arial" w:eastAsia="Times New Roman" w:hAnsi="Arial" w:cs="Arial"/>
      <w:b/>
      <w:bCs/>
      <w:color w:val="auto"/>
      <w:sz w:val="26"/>
      <w:szCs w:val="26"/>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rPr>
    <w:tblPr>
      <w:tblCellMar>
        <w:top w:w="0" w:type="dxa"/>
        <w:left w:w="0" w:type="dxa"/>
        <w:bottom w:w="0" w:type="dxa"/>
        <w:right w:w="0" w:type="dxa"/>
      </w:tblCellMar>
    </w:tblPr>
  </w:style>
  <w:style w:type="character" w:styleId="a3">
    <w:name w:val="Hyperlink"/>
    <w:uiPriority w:val="99"/>
    <w:unhideWhenUsed/>
    <w:rsid w:val="004E435C"/>
    <w:rPr>
      <w:color w:val="0000FF"/>
      <w:u w:val="single"/>
    </w:rPr>
  </w:style>
  <w:style w:type="table" w:styleId="a4">
    <w:name w:val="Table Grid"/>
    <w:basedOn w:val="a1"/>
    <w:uiPriority w:val="59"/>
    <w:rsid w:val="004E43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99"/>
    <w:qFormat/>
    <w:rsid w:val="004E435C"/>
    <w:pPr>
      <w:spacing w:after="0" w:line="240" w:lineRule="auto"/>
      <w:ind w:left="720"/>
      <w:contextualSpacing/>
    </w:pPr>
    <w:rPr>
      <w:rFonts w:ascii="Times New Roman" w:eastAsia="Times New Roman" w:hAnsi="Times New Roman" w:cs="Times New Roman"/>
      <w:color w:val="auto"/>
    </w:rPr>
  </w:style>
  <w:style w:type="character" w:customStyle="1" w:styleId="apple-converted-space">
    <w:name w:val="apple-converted-space"/>
    <w:basedOn w:val="a0"/>
    <w:rsid w:val="004E435C"/>
  </w:style>
  <w:style w:type="character" w:customStyle="1" w:styleId="10">
    <w:name w:val="Заголовок 1 Знак"/>
    <w:link w:val="1"/>
    <w:rsid w:val="00821410"/>
    <w:rPr>
      <w:rFonts w:ascii="Times New Roman" w:eastAsia="Times New Roman" w:hAnsi="Times New Roman" w:cs="Times New Roman"/>
      <w:b/>
      <w:bCs/>
      <w:kern w:val="36"/>
      <w:sz w:val="48"/>
      <w:szCs w:val="48"/>
    </w:rPr>
  </w:style>
  <w:style w:type="character" w:customStyle="1" w:styleId="30">
    <w:name w:val="Заголовок 3 Знак"/>
    <w:link w:val="3"/>
    <w:uiPriority w:val="99"/>
    <w:rsid w:val="00821410"/>
    <w:rPr>
      <w:rFonts w:ascii="Arial" w:eastAsia="Times New Roman" w:hAnsi="Arial" w:cs="Arial"/>
      <w:b/>
      <w:bCs/>
      <w:sz w:val="26"/>
      <w:szCs w:val="26"/>
      <w:lang w:eastAsia="en-US"/>
    </w:rPr>
  </w:style>
  <w:style w:type="paragraph" w:styleId="a6">
    <w:name w:val="Normal (Web)"/>
    <w:basedOn w:val="a"/>
    <w:uiPriority w:val="99"/>
    <w:rsid w:val="0082141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11">
    <w:name w:val="Абзац списка1"/>
    <w:basedOn w:val="a"/>
    <w:rsid w:val="00821410"/>
    <w:pPr>
      <w:spacing w:after="200" w:line="276" w:lineRule="auto"/>
      <w:ind w:left="720"/>
    </w:pPr>
    <w:rPr>
      <w:rFonts w:eastAsia="Times New Roman" w:cs="Times New Roman"/>
      <w:color w:val="auto"/>
    </w:rPr>
  </w:style>
  <w:style w:type="character" w:styleId="a7">
    <w:name w:val="Strong"/>
    <w:qFormat/>
    <w:rsid w:val="00821410"/>
    <w:rPr>
      <w:b/>
      <w:bCs/>
    </w:rPr>
  </w:style>
  <w:style w:type="table" w:customStyle="1" w:styleId="12">
    <w:name w:val="Сетка таблицы1"/>
    <w:basedOn w:val="a1"/>
    <w:next w:val="a4"/>
    <w:uiPriority w:val="39"/>
    <w:rsid w:val="00D550A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uiPriority w:val="99"/>
    <w:semiHidden/>
    <w:unhideWhenUsed/>
    <w:rsid w:val="0019783E"/>
    <w:rPr>
      <w:sz w:val="16"/>
      <w:szCs w:val="16"/>
    </w:rPr>
  </w:style>
  <w:style w:type="paragraph" w:styleId="a9">
    <w:name w:val="annotation text"/>
    <w:basedOn w:val="a"/>
    <w:link w:val="aa"/>
    <w:uiPriority w:val="99"/>
    <w:semiHidden/>
    <w:unhideWhenUsed/>
    <w:rsid w:val="0019783E"/>
    <w:pPr>
      <w:spacing w:line="240" w:lineRule="auto"/>
    </w:pPr>
    <w:rPr>
      <w:sz w:val="20"/>
      <w:szCs w:val="20"/>
    </w:rPr>
  </w:style>
  <w:style w:type="character" w:customStyle="1" w:styleId="aa">
    <w:name w:val="Текст примечания Знак"/>
    <w:link w:val="a9"/>
    <w:uiPriority w:val="99"/>
    <w:semiHidden/>
    <w:rsid w:val="0019783E"/>
    <w:rPr>
      <w:rFonts w:ascii="Calibri" w:eastAsia="Calibri" w:hAnsi="Calibri" w:cs="Calibri"/>
      <w:color w:val="000000"/>
      <w:sz w:val="20"/>
      <w:szCs w:val="20"/>
    </w:rPr>
  </w:style>
  <w:style w:type="paragraph" w:styleId="ab">
    <w:name w:val="annotation subject"/>
    <w:basedOn w:val="a9"/>
    <w:next w:val="a9"/>
    <w:link w:val="ac"/>
    <w:uiPriority w:val="99"/>
    <w:semiHidden/>
    <w:unhideWhenUsed/>
    <w:rsid w:val="0019783E"/>
    <w:rPr>
      <w:b/>
      <w:bCs/>
    </w:rPr>
  </w:style>
  <w:style w:type="character" w:customStyle="1" w:styleId="ac">
    <w:name w:val="Тема примечания Знак"/>
    <w:link w:val="ab"/>
    <w:uiPriority w:val="99"/>
    <w:semiHidden/>
    <w:rsid w:val="0019783E"/>
    <w:rPr>
      <w:rFonts w:ascii="Calibri" w:eastAsia="Calibri" w:hAnsi="Calibri" w:cs="Calibri"/>
      <w:b/>
      <w:bCs/>
      <w:color w:val="000000"/>
      <w:sz w:val="20"/>
      <w:szCs w:val="20"/>
    </w:rPr>
  </w:style>
  <w:style w:type="paragraph" w:styleId="ad">
    <w:name w:val="Balloon Text"/>
    <w:basedOn w:val="a"/>
    <w:link w:val="ae"/>
    <w:uiPriority w:val="99"/>
    <w:semiHidden/>
    <w:unhideWhenUsed/>
    <w:rsid w:val="0019783E"/>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19783E"/>
    <w:rPr>
      <w:rFonts w:ascii="Segoe UI" w:eastAsia="Calibri" w:hAnsi="Segoe UI" w:cs="Segoe UI"/>
      <w:color w:val="000000"/>
      <w:sz w:val="18"/>
      <w:szCs w:val="18"/>
    </w:rPr>
  </w:style>
  <w:style w:type="table" w:customStyle="1" w:styleId="TableNormal">
    <w:name w:val="Table Normal"/>
    <w:uiPriority w:val="2"/>
    <w:semiHidden/>
    <w:unhideWhenUsed/>
    <w:qFormat/>
    <w:rsid w:val="00B80D70"/>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B80D70"/>
    <w:pPr>
      <w:widowControl w:val="0"/>
      <w:autoSpaceDE w:val="0"/>
      <w:autoSpaceDN w:val="0"/>
      <w:spacing w:after="0" w:line="240" w:lineRule="auto"/>
    </w:pPr>
    <w:rPr>
      <w:rFonts w:ascii="Times New Roman" w:eastAsia="Times New Roman" w:hAnsi="Times New Roman" w:cs="Times New Roman"/>
      <w:color w:val="auto"/>
      <w:lang w:eastAsia="en-US"/>
    </w:rPr>
  </w:style>
  <w:style w:type="paragraph" w:styleId="af">
    <w:name w:val="No Spacing"/>
    <w:link w:val="af0"/>
    <w:uiPriority w:val="1"/>
    <w:qFormat/>
    <w:rsid w:val="00B80D70"/>
    <w:pPr>
      <w:widowControl w:val="0"/>
      <w:autoSpaceDE w:val="0"/>
      <w:autoSpaceDN w:val="0"/>
    </w:pPr>
    <w:rPr>
      <w:rFonts w:ascii="Times New Roman" w:hAnsi="Times New Roman"/>
      <w:sz w:val="22"/>
      <w:szCs w:val="22"/>
      <w:lang w:eastAsia="en-US"/>
    </w:rPr>
  </w:style>
  <w:style w:type="paragraph" w:styleId="af1">
    <w:name w:val="header"/>
    <w:basedOn w:val="a"/>
    <w:link w:val="af2"/>
    <w:uiPriority w:val="99"/>
    <w:unhideWhenUsed/>
    <w:rsid w:val="00AF7615"/>
    <w:pPr>
      <w:tabs>
        <w:tab w:val="center" w:pos="4677"/>
        <w:tab w:val="right" w:pos="9355"/>
      </w:tabs>
      <w:spacing w:after="0" w:line="240" w:lineRule="auto"/>
    </w:pPr>
  </w:style>
  <w:style w:type="character" w:customStyle="1" w:styleId="af2">
    <w:name w:val="Верхний колонтитул Знак"/>
    <w:link w:val="af1"/>
    <w:uiPriority w:val="99"/>
    <w:rsid w:val="00AF7615"/>
    <w:rPr>
      <w:rFonts w:ascii="Calibri" w:eastAsia="Calibri" w:hAnsi="Calibri" w:cs="Calibri"/>
      <w:color w:val="000000"/>
    </w:rPr>
  </w:style>
  <w:style w:type="paragraph" w:styleId="af3">
    <w:name w:val="footer"/>
    <w:basedOn w:val="a"/>
    <w:link w:val="af4"/>
    <w:unhideWhenUsed/>
    <w:rsid w:val="00AF7615"/>
    <w:pPr>
      <w:tabs>
        <w:tab w:val="center" w:pos="4677"/>
        <w:tab w:val="right" w:pos="9355"/>
      </w:tabs>
      <w:spacing w:after="0" w:line="240" w:lineRule="auto"/>
    </w:pPr>
  </w:style>
  <w:style w:type="character" w:customStyle="1" w:styleId="af4">
    <w:name w:val="Нижний колонтитул Знак"/>
    <w:link w:val="af3"/>
    <w:rsid w:val="00AF7615"/>
    <w:rPr>
      <w:rFonts w:ascii="Calibri" w:eastAsia="Calibri" w:hAnsi="Calibri" w:cs="Calibri"/>
      <w:color w:val="000000"/>
    </w:rPr>
  </w:style>
  <w:style w:type="paragraph" w:styleId="af5">
    <w:name w:val="Title"/>
    <w:basedOn w:val="a"/>
    <w:link w:val="af6"/>
    <w:qFormat/>
    <w:rsid w:val="00366A0A"/>
    <w:pPr>
      <w:spacing w:after="0" w:line="240" w:lineRule="auto"/>
      <w:jc w:val="center"/>
    </w:pPr>
    <w:rPr>
      <w:rFonts w:ascii="Times New Roman" w:eastAsia="Times New Roman" w:hAnsi="Times New Roman" w:cs="Times New Roman"/>
      <w:i/>
      <w:color w:val="auto"/>
      <w:sz w:val="28"/>
      <w:szCs w:val="20"/>
    </w:rPr>
  </w:style>
  <w:style w:type="character" w:customStyle="1" w:styleId="af6">
    <w:name w:val="Название Знак"/>
    <w:link w:val="af5"/>
    <w:rsid w:val="00366A0A"/>
    <w:rPr>
      <w:rFonts w:ascii="Times New Roman" w:eastAsia="Times New Roman" w:hAnsi="Times New Roman" w:cs="Times New Roman"/>
      <w:i/>
      <w:sz w:val="28"/>
      <w:szCs w:val="20"/>
    </w:rPr>
  </w:style>
  <w:style w:type="paragraph" w:styleId="af7">
    <w:name w:val="Subtitle"/>
    <w:basedOn w:val="a"/>
    <w:link w:val="af8"/>
    <w:qFormat/>
    <w:rsid w:val="00366A0A"/>
    <w:pPr>
      <w:spacing w:after="0" w:line="240" w:lineRule="auto"/>
    </w:pPr>
    <w:rPr>
      <w:rFonts w:ascii="Times New Roman" w:eastAsia="Times New Roman" w:hAnsi="Times New Roman" w:cs="Times New Roman"/>
      <w:color w:val="auto"/>
      <w:sz w:val="28"/>
      <w:szCs w:val="20"/>
    </w:rPr>
  </w:style>
  <w:style w:type="character" w:customStyle="1" w:styleId="af8">
    <w:name w:val="Подзаголовок Знак"/>
    <w:link w:val="af7"/>
    <w:rsid w:val="00366A0A"/>
    <w:rPr>
      <w:rFonts w:ascii="Times New Roman" w:eastAsia="Times New Roman" w:hAnsi="Times New Roman" w:cs="Times New Roman"/>
      <w:sz w:val="28"/>
      <w:szCs w:val="20"/>
    </w:rPr>
  </w:style>
  <w:style w:type="paragraph" w:customStyle="1" w:styleId="21">
    <w:name w:val="Заголовок 21"/>
    <w:basedOn w:val="a"/>
    <w:next w:val="a"/>
    <w:uiPriority w:val="9"/>
    <w:semiHidden/>
    <w:unhideWhenUsed/>
    <w:qFormat/>
    <w:rsid w:val="000D2037"/>
    <w:pPr>
      <w:keepNext/>
      <w:keepLines/>
      <w:spacing w:before="40" w:after="0" w:line="240" w:lineRule="auto"/>
      <w:outlineLvl w:val="1"/>
    </w:pPr>
    <w:rPr>
      <w:rFonts w:ascii="Cambria" w:eastAsia="Times New Roman" w:hAnsi="Cambria" w:cs="Times New Roman"/>
      <w:color w:val="365F91"/>
      <w:sz w:val="26"/>
      <w:szCs w:val="26"/>
    </w:rPr>
  </w:style>
  <w:style w:type="numbering" w:customStyle="1" w:styleId="13">
    <w:name w:val="Нет списка1"/>
    <w:next w:val="a2"/>
    <w:uiPriority w:val="99"/>
    <w:semiHidden/>
    <w:unhideWhenUsed/>
    <w:rsid w:val="000D2037"/>
  </w:style>
  <w:style w:type="character" w:styleId="af9">
    <w:name w:val="page number"/>
    <w:basedOn w:val="a0"/>
    <w:rsid w:val="000D2037"/>
  </w:style>
  <w:style w:type="character" w:customStyle="1" w:styleId="20">
    <w:name w:val="Заголовок 2 Знак"/>
    <w:link w:val="2"/>
    <w:uiPriority w:val="99"/>
    <w:semiHidden/>
    <w:rsid w:val="000D2037"/>
    <w:rPr>
      <w:rFonts w:ascii="Cambria" w:eastAsia="Times New Roman" w:hAnsi="Cambria" w:cs="Times New Roman"/>
      <w:color w:val="365F91"/>
      <w:sz w:val="26"/>
      <w:szCs w:val="26"/>
      <w:lang w:eastAsia="ru-RU"/>
    </w:rPr>
  </w:style>
  <w:style w:type="table" w:customStyle="1" w:styleId="22">
    <w:name w:val="Сетка таблицы2"/>
    <w:basedOn w:val="a1"/>
    <w:next w:val="a4"/>
    <w:uiPriority w:val="59"/>
    <w:rsid w:val="000D2037"/>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uiPriority w:val="9"/>
    <w:semiHidden/>
    <w:rsid w:val="000D2037"/>
    <w:rPr>
      <w:rFonts w:ascii="Calibri Light" w:eastAsia="Times New Roman" w:hAnsi="Calibri Light" w:cs="Times New Roman"/>
      <w:color w:val="2E74B5"/>
      <w:sz w:val="26"/>
      <w:szCs w:val="26"/>
    </w:rPr>
  </w:style>
  <w:style w:type="character" w:customStyle="1" w:styleId="af0">
    <w:name w:val="Без интервала Знак"/>
    <w:link w:val="af"/>
    <w:uiPriority w:val="1"/>
    <w:rsid w:val="00BF12C1"/>
    <w:rPr>
      <w:rFonts w:ascii="Times New Roman" w:eastAsia="Times New Roman" w:hAnsi="Times New Roman" w:cs="Times New Roman"/>
      <w:lang w:eastAsia="en-US"/>
    </w:rPr>
  </w:style>
  <w:style w:type="paragraph" w:styleId="afa">
    <w:name w:val="Body Text"/>
    <w:basedOn w:val="a"/>
    <w:link w:val="afb"/>
    <w:rsid w:val="002069C7"/>
    <w:pPr>
      <w:widowControl w:val="0"/>
      <w:spacing w:after="0" w:line="240" w:lineRule="auto"/>
      <w:ind w:left="112"/>
      <w:jc w:val="both"/>
    </w:pPr>
    <w:rPr>
      <w:rFonts w:ascii="Times New Roman" w:hAnsi="Times New Roman" w:cs="Times New Roman"/>
      <w:color w:val="auto"/>
      <w:sz w:val="28"/>
      <w:szCs w:val="28"/>
      <w:lang w:val="en-US" w:eastAsia="en-US"/>
    </w:rPr>
  </w:style>
  <w:style w:type="character" w:customStyle="1" w:styleId="afb">
    <w:name w:val="Основной текст Знак"/>
    <w:link w:val="afa"/>
    <w:rsid w:val="002069C7"/>
    <w:rPr>
      <w:rFonts w:ascii="Times New Roman" w:eastAsia="Calibri" w:hAnsi="Times New Roman" w:cs="Times New Roman"/>
      <w:sz w:val="28"/>
      <w:szCs w:val="28"/>
      <w:lang w:val="en-US" w:eastAsia="en-US"/>
    </w:rPr>
  </w:style>
  <w:style w:type="character" w:customStyle="1" w:styleId="extendedtext-shortextended-textshort">
    <w:name w:val="extendedtext-short extended-text__short"/>
    <w:basedOn w:val="a0"/>
    <w:uiPriority w:val="99"/>
    <w:rsid w:val="00E815B5"/>
  </w:style>
  <w:style w:type="character" w:customStyle="1" w:styleId="c1">
    <w:name w:val="c1"/>
    <w:basedOn w:val="a0"/>
    <w:uiPriority w:val="99"/>
    <w:rsid w:val="009A69D2"/>
  </w:style>
  <w:style w:type="character" w:customStyle="1" w:styleId="fontstyle01">
    <w:name w:val="fontstyle01"/>
    <w:rsid w:val="00FA1AE3"/>
    <w:rPr>
      <w:rFonts w:ascii="Times New Roman" w:hAnsi="Times New Roman" w:cs="Times New Roman" w:hint="default"/>
      <w:b/>
      <w:bCs/>
      <w:i w:val="0"/>
      <w:iCs w:val="0"/>
      <w:color w:val="000000"/>
      <w:sz w:val="24"/>
      <w:szCs w:val="24"/>
    </w:rPr>
  </w:style>
  <w:style w:type="character" w:customStyle="1" w:styleId="fontstyle21">
    <w:name w:val="fontstyle21"/>
    <w:rsid w:val="00FA1AE3"/>
    <w:rPr>
      <w:rFonts w:ascii="Times New Roman" w:hAnsi="Times New Roman" w:cs="Times New Roman" w:hint="default"/>
      <w:b w:val="0"/>
      <w:bCs w:val="0"/>
      <w:i w:val="0"/>
      <w:iCs w:val="0"/>
      <w:color w:val="000000"/>
      <w:sz w:val="24"/>
      <w:szCs w:val="24"/>
    </w:rPr>
  </w:style>
  <w:style w:type="table" w:customStyle="1" w:styleId="31">
    <w:name w:val="Сетка таблицы3"/>
    <w:basedOn w:val="a1"/>
    <w:next w:val="a4"/>
    <w:uiPriority w:val="39"/>
    <w:rsid w:val="000D03E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
    <w:name w:val="fn"/>
    <w:basedOn w:val="a"/>
    <w:rsid w:val="004F3C25"/>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4">
    <w:name w:val="Сетка таблицы4"/>
    <w:basedOn w:val="a1"/>
    <w:next w:val="a4"/>
    <w:rsid w:val="002875D6"/>
    <w:pPr>
      <w:widowControl w:val="0"/>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basedOn w:val="a"/>
    <w:rsid w:val="00B721A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listparagraphcxsplast">
    <w:name w:val="msolistparagraphcxsplast"/>
    <w:basedOn w:val="a"/>
    <w:rsid w:val="00B721A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msolistparagraphcxspmiddle">
    <w:name w:val="msolistparagraphcxspmiddle"/>
    <w:basedOn w:val="a"/>
    <w:rsid w:val="00B721AA"/>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5">
    <w:name w:val="Сетка таблицы5"/>
    <w:basedOn w:val="a1"/>
    <w:next w:val="a4"/>
    <w:uiPriority w:val="59"/>
    <w:rsid w:val="00ED0C6C"/>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59"/>
    <w:rsid w:val="00ED0C6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54269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043957">
      <w:bodyDiv w:val="1"/>
      <w:marLeft w:val="0"/>
      <w:marRight w:val="0"/>
      <w:marTop w:val="0"/>
      <w:marBottom w:val="0"/>
      <w:divBdr>
        <w:top w:val="none" w:sz="0" w:space="0" w:color="auto"/>
        <w:left w:val="none" w:sz="0" w:space="0" w:color="auto"/>
        <w:bottom w:val="none" w:sz="0" w:space="0" w:color="auto"/>
        <w:right w:val="none" w:sz="0" w:space="0" w:color="auto"/>
      </w:divBdr>
      <w:divsChild>
        <w:div w:id="178204729">
          <w:marLeft w:val="0"/>
          <w:marRight w:val="0"/>
          <w:marTop w:val="0"/>
          <w:marBottom w:val="0"/>
          <w:divBdr>
            <w:top w:val="none" w:sz="0" w:space="0" w:color="auto"/>
            <w:left w:val="none" w:sz="0" w:space="0" w:color="auto"/>
            <w:bottom w:val="none" w:sz="0" w:space="0" w:color="auto"/>
            <w:right w:val="none" w:sz="0" w:space="0" w:color="auto"/>
          </w:divBdr>
        </w:div>
        <w:div w:id="547883936">
          <w:marLeft w:val="0"/>
          <w:marRight w:val="0"/>
          <w:marTop w:val="0"/>
          <w:marBottom w:val="0"/>
          <w:divBdr>
            <w:top w:val="none" w:sz="0" w:space="0" w:color="auto"/>
            <w:left w:val="none" w:sz="0" w:space="0" w:color="auto"/>
            <w:bottom w:val="none" w:sz="0" w:space="0" w:color="auto"/>
            <w:right w:val="none" w:sz="0" w:space="0" w:color="auto"/>
          </w:divBdr>
        </w:div>
        <w:div w:id="741954182">
          <w:marLeft w:val="0"/>
          <w:marRight w:val="0"/>
          <w:marTop w:val="0"/>
          <w:marBottom w:val="0"/>
          <w:divBdr>
            <w:top w:val="none" w:sz="0" w:space="0" w:color="auto"/>
            <w:left w:val="none" w:sz="0" w:space="0" w:color="auto"/>
            <w:bottom w:val="none" w:sz="0" w:space="0" w:color="auto"/>
            <w:right w:val="none" w:sz="0" w:space="0" w:color="auto"/>
          </w:divBdr>
        </w:div>
        <w:div w:id="893472735">
          <w:marLeft w:val="0"/>
          <w:marRight w:val="0"/>
          <w:marTop w:val="0"/>
          <w:marBottom w:val="0"/>
          <w:divBdr>
            <w:top w:val="none" w:sz="0" w:space="0" w:color="auto"/>
            <w:left w:val="none" w:sz="0" w:space="0" w:color="auto"/>
            <w:bottom w:val="none" w:sz="0" w:space="0" w:color="auto"/>
            <w:right w:val="none" w:sz="0" w:space="0" w:color="auto"/>
          </w:divBdr>
        </w:div>
        <w:div w:id="982077984">
          <w:marLeft w:val="0"/>
          <w:marRight w:val="0"/>
          <w:marTop w:val="0"/>
          <w:marBottom w:val="0"/>
          <w:divBdr>
            <w:top w:val="none" w:sz="0" w:space="0" w:color="auto"/>
            <w:left w:val="none" w:sz="0" w:space="0" w:color="auto"/>
            <w:bottom w:val="none" w:sz="0" w:space="0" w:color="auto"/>
            <w:right w:val="none" w:sz="0" w:space="0" w:color="auto"/>
          </w:divBdr>
        </w:div>
        <w:div w:id="1165514966">
          <w:marLeft w:val="0"/>
          <w:marRight w:val="0"/>
          <w:marTop w:val="0"/>
          <w:marBottom w:val="0"/>
          <w:divBdr>
            <w:top w:val="none" w:sz="0" w:space="0" w:color="auto"/>
            <w:left w:val="none" w:sz="0" w:space="0" w:color="auto"/>
            <w:bottom w:val="none" w:sz="0" w:space="0" w:color="auto"/>
            <w:right w:val="none" w:sz="0" w:space="0" w:color="auto"/>
          </w:divBdr>
        </w:div>
        <w:div w:id="1249998339">
          <w:marLeft w:val="0"/>
          <w:marRight w:val="0"/>
          <w:marTop w:val="0"/>
          <w:marBottom w:val="0"/>
          <w:divBdr>
            <w:top w:val="none" w:sz="0" w:space="0" w:color="auto"/>
            <w:left w:val="none" w:sz="0" w:space="0" w:color="auto"/>
            <w:bottom w:val="none" w:sz="0" w:space="0" w:color="auto"/>
            <w:right w:val="none" w:sz="0" w:space="0" w:color="auto"/>
          </w:divBdr>
        </w:div>
        <w:div w:id="2023899778">
          <w:marLeft w:val="0"/>
          <w:marRight w:val="0"/>
          <w:marTop w:val="0"/>
          <w:marBottom w:val="0"/>
          <w:divBdr>
            <w:top w:val="none" w:sz="0" w:space="0" w:color="auto"/>
            <w:left w:val="none" w:sz="0" w:space="0" w:color="auto"/>
            <w:bottom w:val="none" w:sz="0" w:space="0" w:color="auto"/>
            <w:right w:val="none" w:sz="0" w:space="0" w:color="auto"/>
          </w:divBdr>
        </w:div>
        <w:div w:id="2076664362">
          <w:marLeft w:val="0"/>
          <w:marRight w:val="0"/>
          <w:marTop w:val="0"/>
          <w:marBottom w:val="0"/>
          <w:divBdr>
            <w:top w:val="none" w:sz="0" w:space="0" w:color="auto"/>
            <w:left w:val="none" w:sz="0" w:space="0" w:color="auto"/>
            <w:bottom w:val="none" w:sz="0" w:space="0" w:color="auto"/>
            <w:right w:val="none" w:sz="0" w:space="0" w:color="auto"/>
          </w:divBdr>
        </w:div>
        <w:div w:id="2115906221">
          <w:marLeft w:val="0"/>
          <w:marRight w:val="0"/>
          <w:marTop w:val="0"/>
          <w:marBottom w:val="0"/>
          <w:divBdr>
            <w:top w:val="none" w:sz="0" w:space="0" w:color="auto"/>
            <w:left w:val="none" w:sz="0" w:space="0" w:color="auto"/>
            <w:bottom w:val="none" w:sz="0" w:space="0" w:color="auto"/>
            <w:right w:val="none" w:sz="0" w:space="0" w:color="auto"/>
          </w:divBdr>
        </w:div>
      </w:divsChild>
    </w:div>
    <w:div w:id="308243530">
      <w:bodyDiv w:val="1"/>
      <w:marLeft w:val="0"/>
      <w:marRight w:val="0"/>
      <w:marTop w:val="0"/>
      <w:marBottom w:val="0"/>
      <w:divBdr>
        <w:top w:val="none" w:sz="0" w:space="0" w:color="auto"/>
        <w:left w:val="none" w:sz="0" w:space="0" w:color="auto"/>
        <w:bottom w:val="none" w:sz="0" w:space="0" w:color="auto"/>
        <w:right w:val="none" w:sz="0" w:space="0" w:color="auto"/>
      </w:divBdr>
    </w:div>
    <w:div w:id="379520168">
      <w:bodyDiv w:val="1"/>
      <w:marLeft w:val="0"/>
      <w:marRight w:val="0"/>
      <w:marTop w:val="0"/>
      <w:marBottom w:val="0"/>
      <w:divBdr>
        <w:top w:val="none" w:sz="0" w:space="0" w:color="auto"/>
        <w:left w:val="none" w:sz="0" w:space="0" w:color="auto"/>
        <w:bottom w:val="none" w:sz="0" w:space="0" w:color="auto"/>
        <w:right w:val="none" w:sz="0" w:space="0" w:color="auto"/>
      </w:divBdr>
    </w:div>
    <w:div w:id="503059300">
      <w:bodyDiv w:val="1"/>
      <w:marLeft w:val="0"/>
      <w:marRight w:val="0"/>
      <w:marTop w:val="0"/>
      <w:marBottom w:val="0"/>
      <w:divBdr>
        <w:top w:val="none" w:sz="0" w:space="0" w:color="auto"/>
        <w:left w:val="none" w:sz="0" w:space="0" w:color="auto"/>
        <w:bottom w:val="none" w:sz="0" w:space="0" w:color="auto"/>
        <w:right w:val="none" w:sz="0" w:space="0" w:color="auto"/>
      </w:divBdr>
    </w:div>
    <w:div w:id="680477320">
      <w:bodyDiv w:val="1"/>
      <w:marLeft w:val="0"/>
      <w:marRight w:val="0"/>
      <w:marTop w:val="0"/>
      <w:marBottom w:val="0"/>
      <w:divBdr>
        <w:top w:val="none" w:sz="0" w:space="0" w:color="auto"/>
        <w:left w:val="none" w:sz="0" w:space="0" w:color="auto"/>
        <w:bottom w:val="none" w:sz="0" w:space="0" w:color="auto"/>
        <w:right w:val="none" w:sz="0" w:space="0" w:color="auto"/>
      </w:divBdr>
      <w:divsChild>
        <w:div w:id="1807965965">
          <w:marLeft w:val="0"/>
          <w:marRight w:val="0"/>
          <w:marTop w:val="0"/>
          <w:marBottom w:val="0"/>
          <w:divBdr>
            <w:top w:val="none" w:sz="0" w:space="0" w:color="auto"/>
            <w:left w:val="none" w:sz="0" w:space="0" w:color="auto"/>
            <w:bottom w:val="none" w:sz="0" w:space="0" w:color="auto"/>
            <w:right w:val="none" w:sz="0" w:space="0" w:color="auto"/>
          </w:divBdr>
        </w:div>
      </w:divsChild>
    </w:div>
    <w:div w:id="750854653">
      <w:bodyDiv w:val="1"/>
      <w:marLeft w:val="0"/>
      <w:marRight w:val="0"/>
      <w:marTop w:val="0"/>
      <w:marBottom w:val="0"/>
      <w:divBdr>
        <w:top w:val="none" w:sz="0" w:space="0" w:color="auto"/>
        <w:left w:val="none" w:sz="0" w:space="0" w:color="auto"/>
        <w:bottom w:val="none" w:sz="0" w:space="0" w:color="auto"/>
        <w:right w:val="none" w:sz="0" w:space="0" w:color="auto"/>
      </w:divBdr>
    </w:div>
    <w:div w:id="1033261342">
      <w:bodyDiv w:val="1"/>
      <w:marLeft w:val="0"/>
      <w:marRight w:val="0"/>
      <w:marTop w:val="0"/>
      <w:marBottom w:val="0"/>
      <w:divBdr>
        <w:top w:val="none" w:sz="0" w:space="0" w:color="auto"/>
        <w:left w:val="none" w:sz="0" w:space="0" w:color="auto"/>
        <w:bottom w:val="none" w:sz="0" w:space="0" w:color="auto"/>
        <w:right w:val="none" w:sz="0" w:space="0" w:color="auto"/>
      </w:divBdr>
    </w:div>
    <w:div w:id="1163669517">
      <w:bodyDiv w:val="1"/>
      <w:marLeft w:val="0"/>
      <w:marRight w:val="0"/>
      <w:marTop w:val="0"/>
      <w:marBottom w:val="0"/>
      <w:divBdr>
        <w:top w:val="none" w:sz="0" w:space="0" w:color="auto"/>
        <w:left w:val="none" w:sz="0" w:space="0" w:color="auto"/>
        <w:bottom w:val="none" w:sz="0" w:space="0" w:color="auto"/>
        <w:right w:val="none" w:sz="0" w:space="0" w:color="auto"/>
      </w:divBdr>
    </w:div>
    <w:div w:id="1184443741">
      <w:bodyDiv w:val="1"/>
      <w:marLeft w:val="0"/>
      <w:marRight w:val="0"/>
      <w:marTop w:val="0"/>
      <w:marBottom w:val="0"/>
      <w:divBdr>
        <w:top w:val="none" w:sz="0" w:space="0" w:color="auto"/>
        <w:left w:val="none" w:sz="0" w:space="0" w:color="auto"/>
        <w:bottom w:val="none" w:sz="0" w:space="0" w:color="auto"/>
        <w:right w:val="none" w:sz="0" w:space="0" w:color="auto"/>
      </w:divBdr>
    </w:div>
    <w:div w:id="1279026994">
      <w:bodyDiv w:val="1"/>
      <w:marLeft w:val="0"/>
      <w:marRight w:val="0"/>
      <w:marTop w:val="0"/>
      <w:marBottom w:val="0"/>
      <w:divBdr>
        <w:top w:val="none" w:sz="0" w:space="0" w:color="auto"/>
        <w:left w:val="none" w:sz="0" w:space="0" w:color="auto"/>
        <w:bottom w:val="none" w:sz="0" w:space="0" w:color="auto"/>
        <w:right w:val="none" w:sz="0" w:space="0" w:color="auto"/>
      </w:divBdr>
    </w:div>
    <w:div w:id="1373966471">
      <w:bodyDiv w:val="1"/>
      <w:marLeft w:val="0"/>
      <w:marRight w:val="0"/>
      <w:marTop w:val="0"/>
      <w:marBottom w:val="0"/>
      <w:divBdr>
        <w:top w:val="none" w:sz="0" w:space="0" w:color="auto"/>
        <w:left w:val="none" w:sz="0" w:space="0" w:color="auto"/>
        <w:bottom w:val="none" w:sz="0" w:space="0" w:color="auto"/>
        <w:right w:val="none" w:sz="0" w:space="0" w:color="auto"/>
      </w:divBdr>
    </w:div>
    <w:div w:id="1428698280">
      <w:bodyDiv w:val="1"/>
      <w:marLeft w:val="0"/>
      <w:marRight w:val="0"/>
      <w:marTop w:val="0"/>
      <w:marBottom w:val="0"/>
      <w:divBdr>
        <w:top w:val="none" w:sz="0" w:space="0" w:color="auto"/>
        <w:left w:val="none" w:sz="0" w:space="0" w:color="auto"/>
        <w:bottom w:val="none" w:sz="0" w:space="0" w:color="auto"/>
        <w:right w:val="none" w:sz="0" w:space="0" w:color="auto"/>
      </w:divBdr>
      <w:divsChild>
        <w:div w:id="1654672655">
          <w:marLeft w:val="0"/>
          <w:marRight w:val="0"/>
          <w:marTop w:val="0"/>
          <w:marBottom w:val="0"/>
          <w:divBdr>
            <w:top w:val="none" w:sz="0" w:space="0" w:color="auto"/>
            <w:left w:val="none" w:sz="0" w:space="0" w:color="auto"/>
            <w:bottom w:val="none" w:sz="0" w:space="0" w:color="auto"/>
            <w:right w:val="none" w:sz="0" w:space="0" w:color="auto"/>
          </w:divBdr>
        </w:div>
      </w:divsChild>
    </w:div>
    <w:div w:id="1479810304">
      <w:bodyDiv w:val="1"/>
      <w:marLeft w:val="0"/>
      <w:marRight w:val="0"/>
      <w:marTop w:val="0"/>
      <w:marBottom w:val="0"/>
      <w:divBdr>
        <w:top w:val="none" w:sz="0" w:space="0" w:color="auto"/>
        <w:left w:val="none" w:sz="0" w:space="0" w:color="auto"/>
        <w:bottom w:val="none" w:sz="0" w:space="0" w:color="auto"/>
        <w:right w:val="none" w:sz="0" w:space="0" w:color="auto"/>
      </w:divBdr>
    </w:div>
    <w:div w:id="1485782560">
      <w:bodyDiv w:val="1"/>
      <w:marLeft w:val="0"/>
      <w:marRight w:val="0"/>
      <w:marTop w:val="0"/>
      <w:marBottom w:val="0"/>
      <w:divBdr>
        <w:top w:val="none" w:sz="0" w:space="0" w:color="auto"/>
        <w:left w:val="none" w:sz="0" w:space="0" w:color="auto"/>
        <w:bottom w:val="none" w:sz="0" w:space="0" w:color="auto"/>
        <w:right w:val="none" w:sz="0" w:space="0" w:color="auto"/>
      </w:divBdr>
    </w:div>
    <w:div w:id="1576742802">
      <w:bodyDiv w:val="1"/>
      <w:marLeft w:val="0"/>
      <w:marRight w:val="0"/>
      <w:marTop w:val="0"/>
      <w:marBottom w:val="0"/>
      <w:divBdr>
        <w:top w:val="none" w:sz="0" w:space="0" w:color="auto"/>
        <w:left w:val="none" w:sz="0" w:space="0" w:color="auto"/>
        <w:bottom w:val="none" w:sz="0" w:space="0" w:color="auto"/>
        <w:right w:val="none" w:sz="0" w:space="0" w:color="auto"/>
      </w:divBdr>
    </w:div>
    <w:div w:id="1642230003">
      <w:bodyDiv w:val="1"/>
      <w:marLeft w:val="0"/>
      <w:marRight w:val="0"/>
      <w:marTop w:val="0"/>
      <w:marBottom w:val="0"/>
      <w:divBdr>
        <w:top w:val="none" w:sz="0" w:space="0" w:color="auto"/>
        <w:left w:val="none" w:sz="0" w:space="0" w:color="auto"/>
        <w:bottom w:val="none" w:sz="0" w:space="0" w:color="auto"/>
        <w:right w:val="none" w:sz="0" w:space="0" w:color="auto"/>
      </w:divBdr>
    </w:div>
    <w:div w:id="1777285864">
      <w:bodyDiv w:val="1"/>
      <w:marLeft w:val="0"/>
      <w:marRight w:val="0"/>
      <w:marTop w:val="0"/>
      <w:marBottom w:val="0"/>
      <w:divBdr>
        <w:top w:val="none" w:sz="0" w:space="0" w:color="auto"/>
        <w:left w:val="none" w:sz="0" w:space="0" w:color="auto"/>
        <w:bottom w:val="none" w:sz="0" w:space="0" w:color="auto"/>
        <w:right w:val="none" w:sz="0" w:space="0" w:color="auto"/>
      </w:divBdr>
    </w:div>
    <w:div w:id="1821920846">
      <w:bodyDiv w:val="1"/>
      <w:marLeft w:val="0"/>
      <w:marRight w:val="0"/>
      <w:marTop w:val="0"/>
      <w:marBottom w:val="0"/>
      <w:divBdr>
        <w:top w:val="none" w:sz="0" w:space="0" w:color="auto"/>
        <w:left w:val="none" w:sz="0" w:space="0" w:color="auto"/>
        <w:bottom w:val="none" w:sz="0" w:space="0" w:color="auto"/>
        <w:right w:val="none" w:sz="0" w:space="0" w:color="auto"/>
      </w:divBdr>
    </w:div>
    <w:div w:id="2021472208">
      <w:bodyDiv w:val="1"/>
      <w:marLeft w:val="0"/>
      <w:marRight w:val="0"/>
      <w:marTop w:val="0"/>
      <w:marBottom w:val="0"/>
      <w:divBdr>
        <w:top w:val="none" w:sz="0" w:space="0" w:color="auto"/>
        <w:left w:val="none" w:sz="0" w:space="0" w:color="auto"/>
        <w:bottom w:val="none" w:sz="0" w:space="0" w:color="auto"/>
        <w:right w:val="none" w:sz="0" w:space="0" w:color="auto"/>
      </w:divBdr>
    </w:div>
    <w:div w:id="2076705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https://edu.tatar.ru/alekseevo/page518606.htm/page5597180.htm" TargetMode="External"/><Relationship Id="rId12" Type="http://schemas.openxmlformats.org/officeDocument/2006/relationships/hyperlink" Target="https://vk.com/wall-51275071_128649"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wall-216945555_618"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10" Type="http://schemas.openxmlformats.org/officeDocument/2006/relationships/hyperlink" Target="https://vk.com/wall-216945555_1326"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k.com/wall-216945555_618"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8" Type="http://schemas.openxmlformats.org/officeDocument/2006/relationships/hyperlink" Target="https://vk.com/wall-51275071_1279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4118</Words>
  <Characters>23477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27540</CharactersWithSpaces>
  <SharedDoc>false</SharedDoc>
  <HLinks>
    <vt:vector size="600" baseType="variant">
      <vt:variant>
        <vt:i4>7864331</vt:i4>
      </vt:variant>
      <vt:variant>
        <vt:i4>297</vt:i4>
      </vt:variant>
      <vt:variant>
        <vt:i4>0</vt:i4>
      </vt:variant>
      <vt:variant>
        <vt:i4>5</vt:i4>
      </vt:variant>
      <vt:variant>
        <vt:lpwstr>https://vk.com/wall-51275071_128649</vt:lpwstr>
      </vt:variant>
      <vt:variant>
        <vt:lpwstr/>
      </vt:variant>
      <vt:variant>
        <vt:i4>2359379</vt:i4>
      </vt:variant>
      <vt:variant>
        <vt:i4>294</vt:i4>
      </vt:variant>
      <vt:variant>
        <vt:i4>0</vt:i4>
      </vt:variant>
      <vt:variant>
        <vt:i4>5</vt:i4>
      </vt:variant>
      <vt:variant>
        <vt:lpwstr>https://vk.com/wall-216945555_618</vt:lpwstr>
      </vt:variant>
      <vt:variant>
        <vt:lpwstr/>
      </vt:variant>
      <vt:variant>
        <vt:i4>1048678</vt:i4>
      </vt:variant>
      <vt:variant>
        <vt:i4>291</vt:i4>
      </vt:variant>
      <vt:variant>
        <vt:i4>0</vt:i4>
      </vt:variant>
      <vt:variant>
        <vt:i4>5</vt:i4>
      </vt:variant>
      <vt:variant>
        <vt:lpwstr>https://vk.com/wall-216945555_1326</vt:lpwstr>
      </vt:variant>
      <vt:variant>
        <vt:lpwstr/>
      </vt:variant>
      <vt:variant>
        <vt:i4>2359379</vt:i4>
      </vt:variant>
      <vt:variant>
        <vt:i4>288</vt:i4>
      </vt:variant>
      <vt:variant>
        <vt:i4>0</vt:i4>
      </vt:variant>
      <vt:variant>
        <vt:i4>5</vt:i4>
      </vt:variant>
      <vt:variant>
        <vt:lpwstr>https://vk.com/wall-216945555_618</vt:lpwstr>
      </vt:variant>
      <vt:variant>
        <vt:lpwstr/>
      </vt:variant>
      <vt:variant>
        <vt:i4>7340036</vt:i4>
      </vt:variant>
      <vt:variant>
        <vt:i4>285</vt:i4>
      </vt:variant>
      <vt:variant>
        <vt:i4>0</vt:i4>
      </vt:variant>
      <vt:variant>
        <vt:i4>5</vt:i4>
      </vt:variant>
      <vt:variant>
        <vt:lpwstr>https://vk.com/wall-51275071_127937</vt:lpwstr>
      </vt:variant>
      <vt:variant>
        <vt:lpwstr/>
      </vt:variant>
      <vt:variant>
        <vt:i4>4587526</vt:i4>
      </vt:variant>
      <vt:variant>
        <vt:i4>282</vt:i4>
      </vt:variant>
      <vt:variant>
        <vt:i4>0</vt:i4>
      </vt:variant>
      <vt:variant>
        <vt:i4>5</vt:i4>
      </vt:variant>
      <vt:variant>
        <vt:lpwstr>https://edu.tatar.ru/alekseevo/page518606.htm/page5597180.htm</vt:lpwstr>
      </vt:variant>
      <vt:variant>
        <vt:lpwstr/>
      </vt:variant>
      <vt:variant>
        <vt:i4>4980740</vt:i4>
      </vt:variant>
      <vt:variant>
        <vt:i4>279</vt:i4>
      </vt:variant>
      <vt:variant>
        <vt:i4>0</vt:i4>
      </vt:variant>
      <vt:variant>
        <vt:i4>5</vt:i4>
      </vt:variant>
      <vt:variant>
        <vt:lpwstr>https://edu.tatar.ru/alekseevo/page518606.htm/page5662945.htm</vt:lpwstr>
      </vt:variant>
      <vt:variant>
        <vt:lpwstr/>
      </vt:variant>
      <vt:variant>
        <vt:i4>4980747</vt:i4>
      </vt:variant>
      <vt:variant>
        <vt:i4>276</vt:i4>
      </vt:variant>
      <vt:variant>
        <vt:i4>0</vt:i4>
      </vt:variant>
      <vt:variant>
        <vt:i4>5</vt:i4>
      </vt:variant>
      <vt:variant>
        <vt:lpwstr>https://edu.tatar.ru/alekseevo/page518606.htm/page5720374.htm</vt:lpwstr>
      </vt:variant>
      <vt:variant>
        <vt:lpwstr/>
      </vt:variant>
      <vt:variant>
        <vt:i4>4915205</vt:i4>
      </vt:variant>
      <vt:variant>
        <vt:i4>273</vt:i4>
      </vt:variant>
      <vt:variant>
        <vt:i4>0</vt:i4>
      </vt:variant>
      <vt:variant>
        <vt:i4>5</vt:i4>
      </vt:variant>
      <vt:variant>
        <vt:lpwstr>https://edu.tatar.ru/alekseevo/page518606.htm/page5663825.htm</vt:lpwstr>
      </vt:variant>
      <vt:variant>
        <vt:lpwstr/>
      </vt:variant>
      <vt:variant>
        <vt:i4>5111812</vt:i4>
      </vt:variant>
      <vt:variant>
        <vt:i4>270</vt:i4>
      </vt:variant>
      <vt:variant>
        <vt:i4>0</vt:i4>
      </vt:variant>
      <vt:variant>
        <vt:i4>5</vt:i4>
      </vt:variant>
      <vt:variant>
        <vt:lpwstr>https://edu.tatar.ru/alekseevo/page518606.htm/page5663579.htm</vt:lpwstr>
      </vt:variant>
      <vt:variant>
        <vt:lpwstr/>
      </vt:variant>
      <vt:variant>
        <vt:i4>4259852</vt:i4>
      </vt:variant>
      <vt:variant>
        <vt:i4>267</vt:i4>
      </vt:variant>
      <vt:variant>
        <vt:i4>0</vt:i4>
      </vt:variant>
      <vt:variant>
        <vt:i4>5</vt:i4>
      </vt:variant>
      <vt:variant>
        <vt:lpwstr>https://edu.tatar.ru/alekseevo/page518606.htm/page5663581.htm</vt:lpwstr>
      </vt:variant>
      <vt:variant>
        <vt:lpwstr/>
      </vt:variant>
      <vt:variant>
        <vt:i4>4980744</vt:i4>
      </vt:variant>
      <vt:variant>
        <vt:i4>264</vt:i4>
      </vt:variant>
      <vt:variant>
        <vt:i4>0</vt:i4>
      </vt:variant>
      <vt:variant>
        <vt:i4>5</vt:i4>
      </vt:variant>
      <vt:variant>
        <vt:lpwstr>https://edu.tatar.ru/alekseevo/page518606.htm/page5663555.htm</vt:lpwstr>
      </vt:variant>
      <vt:variant>
        <vt:lpwstr/>
      </vt:variant>
      <vt:variant>
        <vt:i4>5046282</vt:i4>
      </vt:variant>
      <vt:variant>
        <vt:i4>261</vt:i4>
      </vt:variant>
      <vt:variant>
        <vt:i4>0</vt:i4>
      </vt:variant>
      <vt:variant>
        <vt:i4>5</vt:i4>
      </vt:variant>
      <vt:variant>
        <vt:lpwstr>https://edu.tatar.ru/alekseevo/page518606.htm/page5663547.htm</vt:lpwstr>
      </vt:variant>
      <vt:variant>
        <vt:lpwstr/>
      </vt:variant>
      <vt:variant>
        <vt:i4>4194317</vt:i4>
      </vt:variant>
      <vt:variant>
        <vt:i4>258</vt:i4>
      </vt:variant>
      <vt:variant>
        <vt:i4>0</vt:i4>
      </vt:variant>
      <vt:variant>
        <vt:i4>5</vt:i4>
      </vt:variant>
      <vt:variant>
        <vt:lpwstr>https://edu.tatar.ru/alekseevo/page518606.htm/page5663491.htm</vt:lpwstr>
      </vt:variant>
      <vt:variant>
        <vt:lpwstr/>
      </vt:variant>
      <vt:variant>
        <vt:i4>4980740</vt:i4>
      </vt:variant>
      <vt:variant>
        <vt:i4>255</vt:i4>
      </vt:variant>
      <vt:variant>
        <vt:i4>0</vt:i4>
      </vt:variant>
      <vt:variant>
        <vt:i4>5</vt:i4>
      </vt:variant>
      <vt:variant>
        <vt:lpwstr>https://edu.tatar.ru/alekseevo/page518606.htm/page5662945.htm</vt:lpwstr>
      </vt:variant>
      <vt:variant>
        <vt:lpwstr/>
      </vt:variant>
      <vt:variant>
        <vt:i4>4587532</vt:i4>
      </vt:variant>
      <vt:variant>
        <vt:i4>252</vt:i4>
      </vt:variant>
      <vt:variant>
        <vt:i4>0</vt:i4>
      </vt:variant>
      <vt:variant>
        <vt:i4>5</vt:i4>
      </vt:variant>
      <vt:variant>
        <vt:lpwstr>https://edu.tatar.ru/alekseevo/page518606.htm/page5639554.htm</vt:lpwstr>
      </vt:variant>
      <vt:variant>
        <vt:lpwstr/>
      </vt:variant>
      <vt:variant>
        <vt:i4>2490466</vt:i4>
      </vt:variant>
      <vt:variant>
        <vt:i4>249</vt:i4>
      </vt:variant>
      <vt:variant>
        <vt:i4>0</vt:i4>
      </vt:variant>
      <vt:variant>
        <vt:i4>5</vt:i4>
      </vt:variant>
      <vt:variant>
        <vt:lpwstr>https://edu.tatar.ru/alekseevo/page518606.htm/read-news/3753871</vt:lpwstr>
      </vt:variant>
      <vt:variant>
        <vt:lpwstr/>
      </vt:variant>
      <vt:variant>
        <vt:i4>2293871</vt:i4>
      </vt:variant>
      <vt:variant>
        <vt:i4>246</vt:i4>
      </vt:variant>
      <vt:variant>
        <vt:i4>0</vt:i4>
      </vt:variant>
      <vt:variant>
        <vt:i4>5</vt:i4>
      </vt:variant>
      <vt:variant>
        <vt:lpwstr>https://edu.tatar.ru/alekseevo/page518606.htm/read-news/3730317</vt:lpwstr>
      </vt:variant>
      <vt:variant>
        <vt:lpwstr/>
      </vt:variant>
      <vt:variant>
        <vt:i4>2424941</vt:i4>
      </vt:variant>
      <vt:variant>
        <vt:i4>243</vt:i4>
      </vt:variant>
      <vt:variant>
        <vt:i4>0</vt:i4>
      </vt:variant>
      <vt:variant>
        <vt:i4>5</vt:i4>
      </vt:variant>
      <vt:variant>
        <vt:lpwstr>https://edu.tatar.ru/alekseevo/page518606.htm/read-news/3725025</vt:lpwstr>
      </vt:variant>
      <vt:variant>
        <vt:lpwstr/>
      </vt:variant>
      <vt:variant>
        <vt:i4>2424934</vt:i4>
      </vt:variant>
      <vt:variant>
        <vt:i4>240</vt:i4>
      </vt:variant>
      <vt:variant>
        <vt:i4>0</vt:i4>
      </vt:variant>
      <vt:variant>
        <vt:i4>5</vt:i4>
      </vt:variant>
      <vt:variant>
        <vt:lpwstr>https://edu.tatar.ru/alekseevo/page518606.htm/read-news/3786118</vt:lpwstr>
      </vt:variant>
      <vt:variant>
        <vt:lpwstr/>
      </vt:variant>
      <vt:variant>
        <vt:i4>2162792</vt:i4>
      </vt:variant>
      <vt:variant>
        <vt:i4>237</vt:i4>
      </vt:variant>
      <vt:variant>
        <vt:i4>0</vt:i4>
      </vt:variant>
      <vt:variant>
        <vt:i4>5</vt:i4>
      </vt:variant>
      <vt:variant>
        <vt:lpwstr>https://edu.tatar.ru/alekseevo/page518606.htm/read-news/3722515</vt:lpwstr>
      </vt:variant>
      <vt:variant>
        <vt:lpwstr/>
      </vt:variant>
      <vt:variant>
        <vt:i4>2752619</vt:i4>
      </vt:variant>
      <vt:variant>
        <vt:i4>234</vt:i4>
      </vt:variant>
      <vt:variant>
        <vt:i4>0</vt:i4>
      </vt:variant>
      <vt:variant>
        <vt:i4>5</vt:i4>
      </vt:variant>
      <vt:variant>
        <vt:lpwstr>https://edu.tatar.ru/alekseevo/page518606.htm/read-news/3720682</vt:lpwstr>
      </vt:variant>
      <vt:variant>
        <vt:lpwstr/>
      </vt:variant>
      <vt:variant>
        <vt:i4>2752622</vt:i4>
      </vt:variant>
      <vt:variant>
        <vt:i4>231</vt:i4>
      </vt:variant>
      <vt:variant>
        <vt:i4>0</vt:i4>
      </vt:variant>
      <vt:variant>
        <vt:i4>5</vt:i4>
      </vt:variant>
      <vt:variant>
        <vt:lpwstr>https://edu.tatar.ru/alekseevo/page518606.htm/read-news/3698815</vt:lpwstr>
      </vt:variant>
      <vt:variant>
        <vt:lpwstr/>
      </vt:variant>
      <vt:variant>
        <vt:i4>4784136</vt:i4>
      </vt:variant>
      <vt:variant>
        <vt:i4>228</vt:i4>
      </vt:variant>
      <vt:variant>
        <vt:i4>0</vt:i4>
      </vt:variant>
      <vt:variant>
        <vt:i4>5</vt:i4>
      </vt:variant>
      <vt:variant>
        <vt:lpwstr>https://edu.tatar.ru/alekseevo/page518606.htm/page5556467.htm</vt:lpwstr>
      </vt:variant>
      <vt:variant>
        <vt:lpwstr/>
      </vt:variant>
      <vt:variant>
        <vt:i4>4849675</vt:i4>
      </vt:variant>
      <vt:variant>
        <vt:i4>225</vt:i4>
      </vt:variant>
      <vt:variant>
        <vt:i4>0</vt:i4>
      </vt:variant>
      <vt:variant>
        <vt:i4>5</vt:i4>
      </vt:variant>
      <vt:variant>
        <vt:lpwstr>https://edu.tatar.ru/alekseevo/page518606.htm/page5720611.htm</vt:lpwstr>
      </vt:variant>
      <vt:variant>
        <vt:lpwstr/>
      </vt:variant>
      <vt:variant>
        <vt:i4>4980747</vt:i4>
      </vt:variant>
      <vt:variant>
        <vt:i4>222</vt:i4>
      </vt:variant>
      <vt:variant>
        <vt:i4>0</vt:i4>
      </vt:variant>
      <vt:variant>
        <vt:i4>5</vt:i4>
      </vt:variant>
      <vt:variant>
        <vt:lpwstr>https://edu.tatar.ru/alekseevo/page518606.htm/page5720374.htm</vt:lpwstr>
      </vt:variant>
      <vt:variant>
        <vt:lpwstr/>
      </vt:variant>
      <vt:variant>
        <vt:i4>4784131</vt:i4>
      </vt:variant>
      <vt:variant>
        <vt:i4>219</vt:i4>
      </vt:variant>
      <vt:variant>
        <vt:i4>0</vt:i4>
      </vt:variant>
      <vt:variant>
        <vt:i4>5</vt:i4>
      </vt:variant>
      <vt:variant>
        <vt:lpwstr>https://edu.tatar.ru/alekseevo/page518606.htm/page5442138.htm</vt:lpwstr>
      </vt:variant>
      <vt:variant>
        <vt:lpwstr/>
      </vt:variant>
      <vt:variant>
        <vt:i4>2556013</vt:i4>
      </vt:variant>
      <vt:variant>
        <vt:i4>216</vt:i4>
      </vt:variant>
      <vt:variant>
        <vt:i4>0</vt:i4>
      </vt:variant>
      <vt:variant>
        <vt:i4>5</vt:i4>
      </vt:variant>
      <vt:variant>
        <vt:lpwstr>https://edu.tatar.ru/alekseevo/page518606.htm/read-news/3631153</vt:lpwstr>
      </vt:variant>
      <vt:variant>
        <vt:lpwstr/>
      </vt:variant>
      <vt:variant>
        <vt:i4>4915205</vt:i4>
      </vt:variant>
      <vt:variant>
        <vt:i4>213</vt:i4>
      </vt:variant>
      <vt:variant>
        <vt:i4>0</vt:i4>
      </vt:variant>
      <vt:variant>
        <vt:i4>5</vt:i4>
      </vt:variant>
      <vt:variant>
        <vt:lpwstr>https://edu.tatar.ru/alekseevo/page518606.htm/page5663825.htm</vt:lpwstr>
      </vt:variant>
      <vt:variant>
        <vt:lpwstr/>
      </vt:variant>
      <vt:variant>
        <vt:i4>4259852</vt:i4>
      </vt:variant>
      <vt:variant>
        <vt:i4>210</vt:i4>
      </vt:variant>
      <vt:variant>
        <vt:i4>0</vt:i4>
      </vt:variant>
      <vt:variant>
        <vt:i4>5</vt:i4>
      </vt:variant>
      <vt:variant>
        <vt:lpwstr>https://edu.tatar.ru/alekseevo/page518606.htm/page5663581.htm</vt:lpwstr>
      </vt:variant>
      <vt:variant>
        <vt:lpwstr/>
      </vt:variant>
      <vt:variant>
        <vt:i4>4980744</vt:i4>
      </vt:variant>
      <vt:variant>
        <vt:i4>207</vt:i4>
      </vt:variant>
      <vt:variant>
        <vt:i4>0</vt:i4>
      </vt:variant>
      <vt:variant>
        <vt:i4>5</vt:i4>
      </vt:variant>
      <vt:variant>
        <vt:lpwstr>https://edu.tatar.ru/alekseevo/page518606.htm/page5663555.htm</vt:lpwstr>
      </vt:variant>
      <vt:variant>
        <vt:lpwstr/>
      </vt:variant>
      <vt:variant>
        <vt:i4>2949220</vt:i4>
      </vt:variant>
      <vt:variant>
        <vt:i4>204</vt:i4>
      </vt:variant>
      <vt:variant>
        <vt:i4>0</vt:i4>
      </vt:variant>
      <vt:variant>
        <vt:i4>5</vt:i4>
      </vt:variant>
      <vt:variant>
        <vt:lpwstr>https://edu.tatar.ru/alekseevo/page518606.htm/read-news/3628961</vt:lpwstr>
      </vt:variant>
      <vt:variant>
        <vt:lpwstr/>
      </vt:variant>
      <vt:variant>
        <vt:i4>2490469</vt:i4>
      </vt:variant>
      <vt:variant>
        <vt:i4>201</vt:i4>
      </vt:variant>
      <vt:variant>
        <vt:i4>0</vt:i4>
      </vt:variant>
      <vt:variant>
        <vt:i4>5</vt:i4>
      </vt:variant>
      <vt:variant>
        <vt:lpwstr>https://edu.tatar.ru/alekseevo/page518606.htm/read-news/3626838</vt:lpwstr>
      </vt:variant>
      <vt:variant>
        <vt:lpwstr/>
      </vt:variant>
      <vt:variant>
        <vt:i4>5046282</vt:i4>
      </vt:variant>
      <vt:variant>
        <vt:i4>198</vt:i4>
      </vt:variant>
      <vt:variant>
        <vt:i4>0</vt:i4>
      </vt:variant>
      <vt:variant>
        <vt:i4>5</vt:i4>
      </vt:variant>
      <vt:variant>
        <vt:lpwstr>https://edu.tatar.ru/alekseevo/page518606.htm/page5663547.htm</vt:lpwstr>
      </vt:variant>
      <vt:variant>
        <vt:lpwstr/>
      </vt:variant>
      <vt:variant>
        <vt:i4>4194317</vt:i4>
      </vt:variant>
      <vt:variant>
        <vt:i4>195</vt:i4>
      </vt:variant>
      <vt:variant>
        <vt:i4>0</vt:i4>
      </vt:variant>
      <vt:variant>
        <vt:i4>5</vt:i4>
      </vt:variant>
      <vt:variant>
        <vt:lpwstr>https://edu.tatar.ru/alekseevo/page518606.htm/page5663491.htm</vt:lpwstr>
      </vt:variant>
      <vt:variant>
        <vt:lpwstr/>
      </vt:variant>
      <vt:variant>
        <vt:i4>4915204</vt:i4>
      </vt:variant>
      <vt:variant>
        <vt:i4>192</vt:i4>
      </vt:variant>
      <vt:variant>
        <vt:i4>0</vt:i4>
      </vt:variant>
      <vt:variant>
        <vt:i4>5</vt:i4>
      </vt:variant>
      <vt:variant>
        <vt:lpwstr>https://edu.tatar.ru/alekseevo/page518606.htm/page5658897.htm</vt:lpwstr>
      </vt:variant>
      <vt:variant>
        <vt:lpwstr/>
      </vt:variant>
      <vt:variant>
        <vt:i4>2687083</vt:i4>
      </vt:variant>
      <vt:variant>
        <vt:i4>189</vt:i4>
      </vt:variant>
      <vt:variant>
        <vt:i4>0</vt:i4>
      </vt:variant>
      <vt:variant>
        <vt:i4>5</vt:i4>
      </vt:variant>
      <vt:variant>
        <vt:lpwstr>https://edu.tatar.ru/alekseevo/page518606.htm/read-news/4025190</vt:lpwstr>
      </vt:variant>
      <vt:variant>
        <vt:lpwstr/>
      </vt:variant>
      <vt:variant>
        <vt:i4>5111823</vt:i4>
      </vt:variant>
      <vt:variant>
        <vt:i4>186</vt:i4>
      </vt:variant>
      <vt:variant>
        <vt:i4>0</vt:i4>
      </vt:variant>
      <vt:variant>
        <vt:i4>5</vt:i4>
      </vt:variant>
      <vt:variant>
        <vt:lpwstr>https://edu.tatar.ru/alekseevo/page518606.htm/page5447613.htm</vt:lpwstr>
      </vt:variant>
      <vt:variant>
        <vt:lpwstr/>
      </vt:variant>
      <vt:variant>
        <vt:i4>5046287</vt:i4>
      </vt:variant>
      <vt:variant>
        <vt:i4>183</vt:i4>
      </vt:variant>
      <vt:variant>
        <vt:i4>0</vt:i4>
      </vt:variant>
      <vt:variant>
        <vt:i4>5</vt:i4>
      </vt:variant>
      <vt:variant>
        <vt:lpwstr>https://edu.tatar.ru/alekseevo/page518606.htm/page5663443.htm</vt:lpwstr>
      </vt:variant>
      <vt:variant>
        <vt:lpwstr/>
      </vt:variant>
      <vt:variant>
        <vt:i4>7077944</vt:i4>
      </vt:variant>
      <vt:variant>
        <vt:i4>180</vt:i4>
      </vt:variant>
      <vt:variant>
        <vt:i4>0</vt:i4>
      </vt:variant>
      <vt:variant>
        <vt:i4>5</vt:i4>
      </vt:variant>
      <vt:variant>
        <vt:lpwstr>https://vk.com/public216945555?z=photo-216945555_457240992%2Fwall-216945555_1375</vt:lpwstr>
      </vt:variant>
      <vt:variant>
        <vt:lpwstr/>
      </vt:variant>
      <vt:variant>
        <vt:i4>7012408</vt:i4>
      </vt:variant>
      <vt:variant>
        <vt:i4>177</vt:i4>
      </vt:variant>
      <vt:variant>
        <vt:i4>0</vt:i4>
      </vt:variant>
      <vt:variant>
        <vt:i4>5</vt:i4>
      </vt:variant>
      <vt:variant>
        <vt:lpwstr>https://vk.com/public216945555?z=photo-216945555_457240996%2Fwall-216945555_1376</vt:lpwstr>
      </vt:variant>
      <vt:variant>
        <vt:lpwstr/>
      </vt:variant>
      <vt:variant>
        <vt:i4>1835064</vt:i4>
      </vt:variant>
      <vt:variant>
        <vt:i4>174</vt:i4>
      </vt:variant>
      <vt:variant>
        <vt:i4>0</vt:i4>
      </vt:variant>
      <vt:variant>
        <vt:i4>5</vt:i4>
      </vt:variant>
      <vt:variant>
        <vt:lpwstr>https://vk.ru/wall-216945555_741</vt:lpwstr>
      </vt:variant>
      <vt:variant>
        <vt:lpwstr/>
      </vt:variant>
      <vt:variant>
        <vt:i4>4980740</vt:i4>
      </vt:variant>
      <vt:variant>
        <vt:i4>171</vt:i4>
      </vt:variant>
      <vt:variant>
        <vt:i4>0</vt:i4>
      </vt:variant>
      <vt:variant>
        <vt:i4>5</vt:i4>
      </vt:variant>
      <vt:variant>
        <vt:lpwstr>https://edu.tatar.ru/alekseevo/page518606.htm/page5662945.htm</vt:lpwstr>
      </vt:variant>
      <vt:variant>
        <vt:lpwstr/>
      </vt:variant>
      <vt:variant>
        <vt:i4>2424942</vt:i4>
      </vt:variant>
      <vt:variant>
        <vt:i4>168</vt:i4>
      </vt:variant>
      <vt:variant>
        <vt:i4>0</vt:i4>
      </vt:variant>
      <vt:variant>
        <vt:i4>5</vt:i4>
      </vt:variant>
      <vt:variant>
        <vt:lpwstr>https://edu.tatar.ru/alekseevo/page518606.htm/read-news/4025450</vt:lpwstr>
      </vt:variant>
      <vt:variant>
        <vt:lpwstr/>
      </vt:variant>
      <vt:variant>
        <vt:i4>2687086</vt:i4>
      </vt:variant>
      <vt:variant>
        <vt:i4>165</vt:i4>
      </vt:variant>
      <vt:variant>
        <vt:i4>0</vt:i4>
      </vt:variant>
      <vt:variant>
        <vt:i4>5</vt:i4>
      </vt:variant>
      <vt:variant>
        <vt:lpwstr>https://edu.tatar.ru/alekseevo/page518606.htm/read-news/4025493</vt:lpwstr>
      </vt:variant>
      <vt:variant>
        <vt:lpwstr/>
      </vt:variant>
      <vt:variant>
        <vt:i4>5046274</vt:i4>
      </vt:variant>
      <vt:variant>
        <vt:i4>162</vt:i4>
      </vt:variant>
      <vt:variant>
        <vt:i4>0</vt:i4>
      </vt:variant>
      <vt:variant>
        <vt:i4>5</vt:i4>
      </vt:variant>
      <vt:variant>
        <vt:lpwstr>https://edu.tatar.ru/alekseevo/page518606.htm/page5580347.htm</vt:lpwstr>
      </vt:variant>
      <vt:variant>
        <vt:lpwstr/>
      </vt:variant>
      <vt:variant>
        <vt:i4>4980738</vt:i4>
      </vt:variant>
      <vt:variant>
        <vt:i4>159</vt:i4>
      </vt:variant>
      <vt:variant>
        <vt:i4>0</vt:i4>
      </vt:variant>
      <vt:variant>
        <vt:i4>5</vt:i4>
      </vt:variant>
      <vt:variant>
        <vt:lpwstr>https://edu.tatar.ru/alekseevo/page518606.htm/page5580357.htm</vt:lpwstr>
      </vt:variant>
      <vt:variant>
        <vt:lpwstr/>
      </vt:variant>
      <vt:variant>
        <vt:i4>2687081</vt:i4>
      </vt:variant>
      <vt:variant>
        <vt:i4>156</vt:i4>
      </vt:variant>
      <vt:variant>
        <vt:i4>0</vt:i4>
      </vt:variant>
      <vt:variant>
        <vt:i4>5</vt:i4>
      </vt:variant>
      <vt:variant>
        <vt:lpwstr>https://edu.tatar.ru/alekseevo/page518606.htm/read-news/4025399</vt:lpwstr>
      </vt:variant>
      <vt:variant>
        <vt:lpwstr/>
      </vt:variant>
      <vt:variant>
        <vt:i4>2621550</vt:i4>
      </vt:variant>
      <vt:variant>
        <vt:i4>153</vt:i4>
      </vt:variant>
      <vt:variant>
        <vt:i4>0</vt:i4>
      </vt:variant>
      <vt:variant>
        <vt:i4>5</vt:i4>
      </vt:variant>
      <vt:variant>
        <vt:lpwstr>https://edu.tatar.ru/alekseevo/page518606.htm/read-news/4025489</vt:lpwstr>
      </vt:variant>
      <vt:variant>
        <vt:lpwstr/>
      </vt:variant>
      <vt:variant>
        <vt:i4>4915205</vt:i4>
      </vt:variant>
      <vt:variant>
        <vt:i4>150</vt:i4>
      </vt:variant>
      <vt:variant>
        <vt:i4>0</vt:i4>
      </vt:variant>
      <vt:variant>
        <vt:i4>5</vt:i4>
      </vt:variant>
      <vt:variant>
        <vt:lpwstr>https://edu.tatar.ru/alekseevo/page518606.htm/page5556947.htm</vt:lpwstr>
      </vt:variant>
      <vt:variant>
        <vt:lpwstr/>
      </vt:variant>
      <vt:variant>
        <vt:i4>4849673</vt:i4>
      </vt:variant>
      <vt:variant>
        <vt:i4>147</vt:i4>
      </vt:variant>
      <vt:variant>
        <vt:i4>0</vt:i4>
      </vt:variant>
      <vt:variant>
        <vt:i4>5</vt:i4>
      </vt:variant>
      <vt:variant>
        <vt:lpwstr>https://edu.tatar.ru/alekseevo/page518606.htm/page5557240.htm</vt:lpwstr>
      </vt:variant>
      <vt:variant>
        <vt:lpwstr/>
      </vt:variant>
      <vt:variant>
        <vt:i4>4849673</vt:i4>
      </vt:variant>
      <vt:variant>
        <vt:i4>144</vt:i4>
      </vt:variant>
      <vt:variant>
        <vt:i4>0</vt:i4>
      </vt:variant>
      <vt:variant>
        <vt:i4>5</vt:i4>
      </vt:variant>
      <vt:variant>
        <vt:lpwstr>https://edu.tatar.ru/alekseevo/page518606.htm/page5557240.htm</vt:lpwstr>
      </vt:variant>
      <vt:variant>
        <vt:lpwstr/>
      </vt:variant>
      <vt:variant>
        <vt:i4>2883694</vt:i4>
      </vt:variant>
      <vt:variant>
        <vt:i4>141</vt:i4>
      </vt:variant>
      <vt:variant>
        <vt:i4>0</vt:i4>
      </vt:variant>
      <vt:variant>
        <vt:i4>5</vt:i4>
      </vt:variant>
      <vt:variant>
        <vt:lpwstr>https://edu.tatar.ru/alekseevo/page518606.htm/read-news/3699861</vt:lpwstr>
      </vt:variant>
      <vt:variant>
        <vt:lpwstr/>
      </vt:variant>
      <vt:variant>
        <vt:i4>4849673</vt:i4>
      </vt:variant>
      <vt:variant>
        <vt:i4>138</vt:i4>
      </vt:variant>
      <vt:variant>
        <vt:i4>0</vt:i4>
      </vt:variant>
      <vt:variant>
        <vt:i4>5</vt:i4>
      </vt:variant>
      <vt:variant>
        <vt:lpwstr>https://edu.tatar.ru/alekseevo/page518606.htm/page5557240.htm</vt:lpwstr>
      </vt:variant>
      <vt:variant>
        <vt:lpwstr/>
      </vt:variant>
      <vt:variant>
        <vt:i4>5898261</vt:i4>
      </vt:variant>
      <vt:variant>
        <vt:i4>135</vt:i4>
      </vt:variant>
      <vt:variant>
        <vt:i4>0</vt:i4>
      </vt:variant>
      <vt:variant>
        <vt:i4>5</vt:i4>
      </vt:variant>
      <vt:variant>
        <vt:lpwstr>https://kaleydoskope-prof.jimdo.com/</vt:lpwstr>
      </vt:variant>
      <vt:variant>
        <vt:lpwstr/>
      </vt:variant>
      <vt:variant>
        <vt:i4>4259854</vt:i4>
      </vt:variant>
      <vt:variant>
        <vt:i4>132</vt:i4>
      </vt:variant>
      <vt:variant>
        <vt:i4>0</vt:i4>
      </vt:variant>
      <vt:variant>
        <vt:i4>5</vt:i4>
      </vt:variant>
      <vt:variant>
        <vt:lpwstr>https://edu.tatar.ru/alekseevo/page518606.htm/page5712786.htm</vt:lpwstr>
      </vt:variant>
      <vt:variant>
        <vt:lpwstr/>
      </vt:variant>
      <vt:variant>
        <vt:i4>4980747</vt:i4>
      </vt:variant>
      <vt:variant>
        <vt:i4>129</vt:i4>
      </vt:variant>
      <vt:variant>
        <vt:i4>0</vt:i4>
      </vt:variant>
      <vt:variant>
        <vt:i4>5</vt:i4>
      </vt:variant>
      <vt:variant>
        <vt:lpwstr>https://edu.tatar.ru/alekseevo/page518606.htm/page5752858.htm</vt:lpwstr>
      </vt:variant>
      <vt:variant>
        <vt:lpwstr/>
      </vt:variant>
      <vt:variant>
        <vt:i4>4849677</vt:i4>
      </vt:variant>
      <vt:variant>
        <vt:i4>126</vt:i4>
      </vt:variant>
      <vt:variant>
        <vt:i4>0</vt:i4>
      </vt:variant>
      <vt:variant>
        <vt:i4>5</vt:i4>
      </vt:variant>
      <vt:variant>
        <vt:lpwstr>https://edu.tatar.ru/alekseevo/page518606.htm/page5600300.htm</vt:lpwstr>
      </vt:variant>
      <vt:variant>
        <vt:lpwstr/>
      </vt:variant>
      <vt:variant>
        <vt:i4>2490478</vt:i4>
      </vt:variant>
      <vt:variant>
        <vt:i4>123</vt:i4>
      </vt:variant>
      <vt:variant>
        <vt:i4>0</vt:i4>
      </vt:variant>
      <vt:variant>
        <vt:i4>5</vt:i4>
      </vt:variant>
      <vt:variant>
        <vt:lpwstr>https://edu.tatar.ru/alekseevo/page518606.htm/read-news/4024477</vt:lpwstr>
      </vt:variant>
      <vt:variant>
        <vt:lpwstr/>
      </vt:variant>
      <vt:variant>
        <vt:i4>5046274</vt:i4>
      </vt:variant>
      <vt:variant>
        <vt:i4>120</vt:i4>
      </vt:variant>
      <vt:variant>
        <vt:i4>0</vt:i4>
      </vt:variant>
      <vt:variant>
        <vt:i4>5</vt:i4>
      </vt:variant>
      <vt:variant>
        <vt:lpwstr>https://edu.tatar.ru/alekseevo/page518606.htm/page5580347.htm</vt:lpwstr>
      </vt:variant>
      <vt:variant>
        <vt:lpwstr/>
      </vt:variant>
      <vt:variant>
        <vt:i4>2687072</vt:i4>
      </vt:variant>
      <vt:variant>
        <vt:i4>117</vt:i4>
      </vt:variant>
      <vt:variant>
        <vt:i4>0</vt:i4>
      </vt:variant>
      <vt:variant>
        <vt:i4>5</vt:i4>
      </vt:variant>
      <vt:variant>
        <vt:lpwstr>https://edu.tatar.ru/alekseevo/page518606.htm/read-news/3698626</vt:lpwstr>
      </vt:variant>
      <vt:variant>
        <vt:lpwstr/>
      </vt:variant>
      <vt:variant>
        <vt:i4>4653071</vt:i4>
      </vt:variant>
      <vt:variant>
        <vt:i4>114</vt:i4>
      </vt:variant>
      <vt:variant>
        <vt:i4>0</vt:i4>
      </vt:variant>
      <vt:variant>
        <vt:i4>5</vt:i4>
      </vt:variant>
      <vt:variant>
        <vt:lpwstr>https://edu.tatar.ru/alekseevo/page518606.htm/page5639042.htm</vt:lpwstr>
      </vt:variant>
      <vt:variant>
        <vt:lpwstr/>
      </vt:variant>
      <vt:variant>
        <vt:i4>2949227</vt:i4>
      </vt:variant>
      <vt:variant>
        <vt:i4>111</vt:i4>
      </vt:variant>
      <vt:variant>
        <vt:i4>0</vt:i4>
      </vt:variant>
      <vt:variant>
        <vt:i4>5</vt:i4>
      </vt:variant>
      <vt:variant>
        <vt:lpwstr>https://edu.tatar.ru/alekseevo/page518606.htm/read-news/3870302</vt:lpwstr>
      </vt:variant>
      <vt:variant>
        <vt:lpwstr/>
      </vt:variant>
      <vt:variant>
        <vt:i4>2359392</vt:i4>
      </vt:variant>
      <vt:variant>
        <vt:i4>108</vt:i4>
      </vt:variant>
      <vt:variant>
        <vt:i4>0</vt:i4>
      </vt:variant>
      <vt:variant>
        <vt:i4>5</vt:i4>
      </vt:variant>
      <vt:variant>
        <vt:lpwstr>https://edu.tatar.ru/alekseevo/page518606.htm/read-news/3869909</vt:lpwstr>
      </vt:variant>
      <vt:variant>
        <vt:lpwstr/>
      </vt:variant>
      <vt:variant>
        <vt:i4>4325376</vt:i4>
      </vt:variant>
      <vt:variant>
        <vt:i4>105</vt:i4>
      </vt:variant>
      <vt:variant>
        <vt:i4>0</vt:i4>
      </vt:variant>
      <vt:variant>
        <vt:i4>5</vt:i4>
      </vt:variant>
      <vt:variant>
        <vt:lpwstr>https://edu.tatar.ru/alekseevo/page518606.htm/page5629519.htm</vt:lpwstr>
      </vt:variant>
      <vt:variant>
        <vt:lpwstr/>
      </vt:variant>
      <vt:variant>
        <vt:i4>4718600</vt:i4>
      </vt:variant>
      <vt:variant>
        <vt:i4>102</vt:i4>
      </vt:variant>
      <vt:variant>
        <vt:i4>0</vt:i4>
      </vt:variant>
      <vt:variant>
        <vt:i4>5</vt:i4>
      </vt:variant>
      <vt:variant>
        <vt:lpwstr>https://edu.tatar.ru/alekseevo/page518606.htm/page5624561.htm</vt:lpwstr>
      </vt:variant>
      <vt:variant>
        <vt:lpwstr/>
      </vt:variant>
      <vt:variant>
        <vt:i4>4980747</vt:i4>
      </vt:variant>
      <vt:variant>
        <vt:i4>99</vt:i4>
      </vt:variant>
      <vt:variant>
        <vt:i4>0</vt:i4>
      </vt:variant>
      <vt:variant>
        <vt:i4>5</vt:i4>
      </vt:variant>
      <vt:variant>
        <vt:lpwstr>https://edu.tatar.ru/alekseevo/page518606.htm/page5752858.htm</vt:lpwstr>
      </vt:variant>
      <vt:variant>
        <vt:lpwstr/>
      </vt:variant>
      <vt:variant>
        <vt:i4>4849677</vt:i4>
      </vt:variant>
      <vt:variant>
        <vt:i4>96</vt:i4>
      </vt:variant>
      <vt:variant>
        <vt:i4>0</vt:i4>
      </vt:variant>
      <vt:variant>
        <vt:i4>5</vt:i4>
      </vt:variant>
      <vt:variant>
        <vt:lpwstr>https://edu.tatar.ru/alekseevo/page518606.htm/page5600300.htm</vt:lpwstr>
      </vt:variant>
      <vt:variant>
        <vt:lpwstr/>
      </vt:variant>
      <vt:variant>
        <vt:i4>5046274</vt:i4>
      </vt:variant>
      <vt:variant>
        <vt:i4>93</vt:i4>
      </vt:variant>
      <vt:variant>
        <vt:i4>0</vt:i4>
      </vt:variant>
      <vt:variant>
        <vt:i4>5</vt:i4>
      </vt:variant>
      <vt:variant>
        <vt:lpwstr>https://edu.tatar.ru/alekseevo/page518606.htm/page5580347.htm</vt:lpwstr>
      </vt:variant>
      <vt:variant>
        <vt:lpwstr/>
      </vt:variant>
      <vt:variant>
        <vt:i4>4194310</vt:i4>
      </vt:variant>
      <vt:variant>
        <vt:i4>90</vt:i4>
      </vt:variant>
      <vt:variant>
        <vt:i4>0</vt:i4>
      </vt:variant>
      <vt:variant>
        <vt:i4>5</vt:i4>
      </vt:variant>
      <vt:variant>
        <vt:lpwstr>https://edu.tatar.ru/alekseevo/page518606.htm/page5571986.htm</vt:lpwstr>
      </vt:variant>
      <vt:variant>
        <vt:lpwstr/>
      </vt:variant>
      <vt:variant>
        <vt:i4>2687081</vt:i4>
      </vt:variant>
      <vt:variant>
        <vt:i4>87</vt:i4>
      </vt:variant>
      <vt:variant>
        <vt:i4>0</vt:i4>
      </vt:variant>
      <vt:variant>
        <vt:i4>5</vt:i4>
      </vt:variant>
      <vt:variant>
        <vt:lpwstr>https://edu.tatar.ru/alekseevo/page518606.htm/read-news/4024385</vt:lpwstr>
      </vt:variant>
      <vt:variant>
        <vt:lpwstr/>
      </vt:variant>
      <vt:variant>
        <vt:i4>5046274</vt:i4>
      </vt:variant>
      <vt:variant>
        <vt:i4>84</vt:i4>
      </vt:variant>
      <vt:variant>
        <vt:i4>0</vt:i4>
      </vt:variant>
      <vt:variant>
        <vt:i4>5</vt:i4>
      </vt:variant>
      <vt:variant>
        <vt:lpwstr>https://edu.tatar.ru/alekseevo/page518606.htm/page5580347.htm</vt:lpwstr>
      </vt:variant>
      <vt:variant>
        <vt:lpwstr/>
      </vt:variant>
      <vt:variant>
        <vt:i4>4259854</vt:i4>
      </vt:variant>
      <vt:variant>
        <vt:i4>81</vt:i4>
      </vt:variant>
      <vt:variant>
        <vt:i4>0</vt:i4>
      </vt:variant>
      <vt:variant>
        <vt:i4>5</vt:i4>
      </vt:variant>
      <vt:variant>
        <vt:lpwstr>https://edu.tatar.ru/alekseevo/page518606.htm/page5712786.htm</vt:lpwstr>
      </vt:variant>
      <vt:variant>
        <vt:lpwstr/>
      </vt:variant>
      <vt:variant>
        <vt:i4>4325384</vt:i4>
      </vt:variant>
      <vt:variant>
        <vt:i4>78</vt:i4>
      </vt:variant>
      <vt:variant>
        <vt:i4>0</vt:i4>
      </vt:variant>
      <vt:variant>
        <vt:i4>5</vt:i4>
      </vt:variant>
      <vt:variant>
        <vt:lpwstr>https://edu.tatar.ru/alekseevo/page518606.htm/page5639015.htm</vt:lpwstr>
      </vt:variant>
      <vt:variant>
        <vt:lpwstr/>
      </vt:variant>
      <vt:variant>
        <vt:i4>5046285</vt:i4>
      </vt:variant>
      <vt:variant>
        <vt:i4>75</vt:i4>
      </vt:variant>
      <vt:variant>
        <vt:i4>0</vt:i4>
      </vt:variant>
      <vt:variant>
        <vt:i4>5</vt:i4>
      </vt:variant>
      <vt:variant>
        <vt:lpwstr>https://edu.tatar.ru/alekseevo/page518606.htm/page5634434.htm</vt:lpwstr>
      </vt:variant>
      <vt:variant>
        <vt:lpwstr/>
      </vt:variant>
      <vt:variant>
        <vt:i4>4718602</vt:i4>
      </vt:variant>
      <vt:variant>
        <vt:i4>72</vt:i4>
      </vt:variant>
      <vt:variant>
        <vt:i4>0</vt:i4>
      </vt:variant>
      <vt:variant>
        <vt:i4>5</vt:i4>
      </vt:variant>
      <vt:variant>
        <vt:lpwstr>https://edu.tatar.ru/alekseevo/page518606.htm/page5624563.htm</vt:lpwstr>
      </vt:variant>
      <vt:variant>
        <vt:lpwstr/>
      </vt:variant>
      <vt:variant>
        <vt:i4>2490478</vt:i4>
      </vt:variant>
      <vt:variant>
        <vt:i4>69</vt:i4>
      </vt:variant>
      <vt:variant>
        <vt:i4>0</vt:i4>
      </vt:variant>
      <vt:variant>
        <vt:i4>5</vt:i4>
      </vt:variant>
      <vt:variant>
        <vt:lpwstr>https://edu.tatar.ru/alekseevo/page518606.htm/read-news/4024477</vt:lpwstr>
      </vt:variant>
      <vt:variant>
        <vt:lpwstr/>
      </vt:variant>
      <vt:variant>
        <vt:i4>4063329</vt:i4>
      </vt:variant>
      <vt:variant>
        <vt:i4>66</vt:i4>
      </vt:variant>
      <vt:variant>
        <vt:i4>0</vt:i4>
      </vt:variant>
      <vt:variant>
        <vt:i4>5</vt:i4>
      </vt:variant>
      <vt:variant>
        <vt:lpwstr>https://edu.tatar.ru/alekseevo/page518606.htm/main-news?page=15</vt:lpwstr>
      </vt:variant>
      <vt:variant>
        <vt:lpwstr/>
      </vt:variant>
      <vt:variant>
        <vt:i4>5111823</vt:i4>
      </vt:variant>
      <vt:variant>
        <vt:i4>63</vt:i4>
      </vt:variant>
      <vt:variant>
        <vt:i4>0</vt:i4>
      </vt:variant>
      <vt:variant>
        <vt:i4>5</vt:i4>
      </vt:variant>
      <vt:variant>
        <vt:lpwstr>https://edu.tatar.ru/alekseevo/page518606.htm/page5447613.htm</vt:lpwstr>
      </vt:variant>
      <vt:variant>
        <vt:lpwstr/>
      </vt:variant>
      <vt:variant>
        <vt:i4>4980748</vt:i4>
      </vt:variant>
      <vt:variant>
        <vt:i4>60</vt:i4>
      </vt:variant>
      <vt:variant>
        <vt:i4>0</vt:i4>
      </vt:variant>
      <vt:variant>
        <vt:i4>5</vt:i4>
      </vt:variant>
      <vt:variant>
        <vt:lpwstr>https://edu.tatar.ru/alekseevo/page518606.htm/page5663450.htm</vt:lpwstr>
      </vt:variant>
      <vt:variant>
        <vt:lpwstr/>
      </vt:variant>
      <vt:variant>
        <vt:i4>5046282</vt:i4>
      </vt:variant>
      <vt:variant>
        <vt:i4>57</vt:i4>
      </vt:variant>
      <vt:variant>
        <vt:i4>0</vt:i4>
      </vt:variant>
      <vt:variant>
        <vt:i4>5</vt:i4>
      </vt:variant>
      <vt:variant>
        <vt:lpwstr>https://edu.tatar.ru/alekseevo/page518606.htm/page5663547.htm</vt:lpwstr>
      </vt:variant>
      <vt:variant>
        <vt:lpwstr/>
      </vt:variant>
      <vt:variant>
        <vt:i4>4915204</vt:i4>
      </vt:variant>
      <vt:variant>
        <vt:i4>54</vt:i4>
      </vt:variant>
      <vt:variant>
        <vt:i4>0</vt:i4>
      </vt:variant>
      <vt:variant>
        <vt:i4>5</vt:i4>
      </vt:variant>
      <vt:variant>
        <vt:lpwstr>https://edu.tatar.ru/alekseevo/page518606.htm/page5658897.htm</vt:lpwstr>
      </vt:variant>
      <vt:variant>
        <vt:lpwstr/>
      </vt:variant>
      <vt:variant>
        <vt:i4>2687083</vt:i4>
      </vt:variant>
      <vt:variant>
        <vt:i4>51</vt:i4>
      </vt:variant>
      <vt:variant>
        <vt:i4>0</vt:i4>
      </vt:variant>
      <vt:variant>
        <vt:i4>5</vt:i4>
      </vt:variant>
      <vt:variant>
        <vt:lpwstr>https://edu.tatar.ru/alekseevo/page518606.htm/read-news/4025190</vt:lpwstr>
      </vt:variant>
      <vt:variant>
        <vt:lpwstr/>
      </vt:variant>
      <vt:variant>
        <vt:i4>5046287</vt:i4>
      </vt:variant>
      <vt:variant>
        <vt:i4>48</vt:i4>
      </vt:variant>
      <vt:variant>
        <vt:i4>0</vt:i4>
      </vt:variant>
      <vt:variant>
        <vt:i4>5</vt:i4>
      </vt:variant>
      <vt:variant>
        <vt:lpwstr>https://edu.tatar.ru/alekseevo/page518606.htm/page5663443.htm</vt:lpwstr>
      </vt:variant>
      <vt:variant>
        <vt:lpwstr/>
      </vt:variant>
      <vt:variant>
        <vt:i4>5046272</vt:i4>
      </vt:variant>
      <vt:variant>
        <vt:i4>45</vt:i4>
      </vt:variant>
      <vt:variant>
        <vt:i4>0</vt:i4>
      </vt:variant>
      <vt:variant>
        <vt:i4>5</vt:i4>
      </vt:variant>
      <vt:variant>
        <vt:lpwstr>https://edu.tatar.ru/alekseevo/page518606.htm/page5641369.htm</vt:lpwstr>
      </vt:variant>
      <vt:variant>
        <vt:lpwstr/>
      </vt:variant>
      <vt:variant>
        <vt:i4>2883682</vt:i4>
      </vt:variant>
      <vt:variant>
        <vt:i4>42</vt:i4>
      </vt:variant>
      <vt:variant>
        <vt:i4>0</vt:i4>
      </vt:variant>
      <vt:variant>
        <vt:i4>5</vt:i4>
      </vt:variant>
      <vt:variant>
        <vt:lpwstr>https://edu.tatar.ru/alekseevo/page518606.htm/read-news/3589553</vt:lpwstr>
      </vt:variant>
      <vt:variant>
        <vt:lpwstr/>
      </vt:variant>
      <vt:variant>
        <vt:i4>2556004</vt:i4>
      </vt:variant>
      <vt:variant>
        <vt:i4>39</vt:i4>
      </vt:variant>
      <vt:variant>
        <vt:i4>0</vt:i4>
      </vt:variant>
      <vt:variant>
        <vt:i4>5</vt:i4>
      </vt:variant>
      <vt:variant>
        <vt:lpwstr>https://edu.tatar.ru/alekseevo/page518606.htm/read-news/3592253</vt:lpwstr>
      </vt:variant>
      <vt:variant>
        <vt:lpwstr/>
      </vt:variant>
      <vt:variant>
        <vt:i4>2162788</vt:i4>
      </vt:variant>
      <vt:variant>
        <vt:i4>36</vt:i4>
      </vt:variant>
      <vt:variant>
        <vt:i4>0</vt:i4>
      </vt:variant>
      <vt:variant>
        <vt:i4>5</vt:i4>
      </vt:variant>
      <vt:variant>
        <vt:lpwstr>https://edu.tatar.ru/alekseevo/page518606.htm/read-news/3592238</vt:lpwstr>
      </vt:variant>
      <vt:variant>
        <vt:lpwstr/>
      </vt:variant>
      <vt:variant>
        <vt:i4>2752615</vt:i4>
      </vt:variant>
      <vt:variant>
        <vt:i4>33</vt:i4>
      </vt:variant>
      <vt:variant>
        <vt:i4>0</vt:i4>
      </vt:variant>
      <vt:variant>
        <vt:i4>5</vt:i4>
      </vt:variant>
      <vt:variant>
        <vt:lpwstr>https://edu.tatar.ru/alekseevo/page518606.htm/read-news/3592186</vt:lpwstr>
      </vt:variant>
      <vt:variant>
        <vt:lpwstr/>
      </vt:variant>
      <vt:variant>
        <vt:i4>4784140</vt:i4>
      </vt:variant>
      <vt:variant>
        <vt:i4>30</vt:i4>
      </vt:variant>
      <vt:variant>
        <vt:i4>0</vt:i4>
      </vt:variant>
      <vt:variant>
        <vt:i4>5</vt:i4>
      </vt:variant>
      <vt:variant>
        <vt:lpwstr>https://edu.tatar.ru/alekseevo/page518606.htm/page5559790.htm</vt:lpwstr>
      </vt:variant>
      <vt:variant>
        <vt:lpwstr/>
      </vt:variant>
      <vt:variant>
        <vt:i4>4259854</vt:i4>
      </vt:variant>
      <vt:variant>
        <vt:i4>27</vt:i4>
      </vt:variant>
      <vt:variant>
        <vt:i4>0</vt:i4>
      </vt:variant>
      <vt:variant>
        <vt:i4>5</vt:i4>
      </vt:variant>
      <vt:variant>
        <vt:lpwstr>https://edu.tatar.ru/alekseevo/page518606.htm/page5478512.htm</vt:lpwstr>
      </vt:variant>
      <vt:variant>
        <vt:lpwstr/>
      </vt:variant>
      <vt:variant>
        <vt:i4>4980740</vt:i4>
      </vt:variant>
      <vt:variant>
        <vt:i4>24</vt:i4>
      </vt:variant>
      <vt:variant>
        <vt:i4>0</vt:i4>
      </vt:variant>
      <vt:variant>
        <vt:i4>5</vt:i4>
      </vt:variant>
      <vt:variant>
        <vt:lpwstr>https://edu.tatar.ru/alekseevo/page518606.htm/page5662945.htm</vt:lpwstr>
      </vt:variant>
      <vt:variant>
        <vt:lpwstr/>
      </vt:variant>
      <vt:variant>
        <vt:i4>3080303</vt:i4>
      </vt:variant>
      <vt:variant>
        <vt:i4>21</vt:i4>
      </vt:variant>
      <vt:variant>
        <vt:i4>0</vt:i4>
      </vt:variant>
      <vt:variant>
        <vt:i4>5</vt:i4>
      </vt:variant>
      <vt:variant>
        <vt:lpwstr>https://edu.tatar.ru/alekseevo/page518606.htm/read-news/3807059</vt:lpwstr>
      </vt:variant>
      <vt:variant>
        <vt:lpwstr/>
      </vt:variant>
      <vt:variant>
        <vt:i4>4849676</vt:i4>
      </vt:variant>
      <vt:variant>
        <vt:i4>18</vt:i4>
      </vt:variant>
      <vt:variant>
        <vt:i4>0</vt:i4>
      </vt:variant>
      <vt:variant>
        <vt:i4>5</vt:i4>
      </vt:variant>
      <vt:variant>
        <vt:lpwstr>https://edu.tatar.ru/alekseevo/page518606.htm/page5556651.htm</vt:lpwstr>
      </vt:variant>
      <vt:variant>
        <vt:lpwstr/>
      </vt:variant>
      <vt:variant>
        <vt:i4>5177358</vt:i4>
      </vt:variant>
      <vt:variant>
        <vt:i4>15</vt:i4>
      </vt:variant>
      <vt:variant>
        <vt:i4>0</vt:i4>
      </vt:variant>
      <vt:variant>
        <vt:i4>5</vt:i4>
      </vt:variant>
      <vt:variant>
        <vt:lpwstr>https://edu.tatar.ru/alekseevo/page518606.htm/page5556702.htm</vt:lpwstr>
      </vt:variant>
      <vt:variant>
        <vt:lpwstr/>
      </vt:variant>
      <vt:variant>
        <vt:i4>7536652</vt:i4>
      </vt:variant>
      <vt:variant>
        <vt:i4>12</vt:i4>
      </vt:variant>
      <vt:variant>
        <vt:i4>0</vt:i4>
      </vt:variant>
      <vt:variant>
        <vt:i4>5</vt:i4>
      </vt:variant>
      <vt:variant>
        <vt:lpwstr>https://vk.com/wall-51275071_131066</vt:lpwstr>
      </vt:variant>
      <vt:variant>
        <vt:lpwstr/>
      </vt:variant>
      <vt:variant>
        <vt:i4>2293871</vt:i4>
      </vt:variant>
      <vt:variant>
        <vt:i4>9</vt:i4>
      </vt:variant>
      <vt:variant>
        <vt:i4>0</vt:i4>
      </vt:variant>
      <vt:variant>
        <vt:i4>5</vt:i4>
      </vt:variant>
      <vt:variant>
        <vt:lpwstr>https://edu.tatar.ru/alekseevo/page518606.htm/read-news/3730317</vt:lpwstr>
      </vt:variant>
      <vt:variant>
        <vt:lpwstr/>
      </vt:variant>
      <vt:variant>
        <vt:i4>2424941</vt:i4>
      </vt:variant>
      <vt:variant>
        <vt:i4>6</vt:i4>
      </vt:variant>
      <vt:variant>
        <vt:i4>0</vt:i4>
      </vt:variant>
      <vt:variant>
        <vt:i4>5</vt:i4>
      </vt:variant>
      <vt:variant>
        <vt:lpwstr>https://edu.tatar.ru/alekseevo/page518606.htm/read-news/3725025</vt:lpwstr>
      </vt:variant>
      <vt:variant>
        <vt:lpwstr/>
      </vt:variant>
      <vt:variant>
        <vt:i4>5111812</vt:i4>
      </vt:variant>
      <vt:variant>
        <vt:i4>3</vt:i4>
      </vt:variant>
      <vt:variant>
        <vt:i4>0</vt:i4>
      </vt:variant>
      <vt:variant>
        <vt:i4>5</vt:i4>
      </vt:variant>
      <vt:variant>
        <vt:lpwstr>https://edu.tatar.ru/alekseevo/page518606.htm/page5556619.htm</vt:lpwstr>
      </vt:variant>
      <vt:variant>
        <vt:lpwstr/>
      </vt:variant>
      <vt:variant>
        <vt:i4>4915212</vt:i4>
      </vt:variant>
      <vt:variant>
        <vt:i4>0</vt:i4>
      </vt:variant>
      <vt:variant>
        <vt:i4>0</vt:i4>
      </vt:variant>
      <vt:variant>
        <vt:i4>5</vt:i4>
      </vt:variant>
      <vt:variant>
        <vt:lpwstr>https://edu.tatar.ru/alekseevo/page518606.htm/page5556641.htm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Гульфия-NEW</dc:creator>
  <cp:keywords/>
  <dc:description/>
  <cp:lastModifiedBy>ЦДТ</cp:lastModifiedBy>
  <cp:revision>3</cp:revision>
  <cp:lastPrinted>2026-01-21T10:37:00Z</cp:lastPrinted>
  <dcterms:created xsi:type="dcterms:W3CDTF">2026-02-05T12:47:00Z</dcterms:created>
  <dcterms:modified xsi:type="dcterms:W3CDTF">2026-02-05T12:52:00Z</dcterms:modified>
</cp:coreProperties>
</file>